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EB" w:rsidRDefault="00782EEB" w:rsidP="00782EEB">
      <w:pPr>
        <w:pageBreakBefore/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【自行報名】附件二</w:t>
      </w:r>
    </w:p>
    <w:p w:rsidR="00782EEB" w:rsidRDefault="00782EEB" w:rsidP="00782EEB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782EEB" w:rsidRDefault="00782EEB" w:rsidP="00782EEB">
      <w:pPr>
        <w:spacing w:before="180" w:after="180" w:line="360" w:lineRule="exact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「國立高中職與（私）立高中以下學校團隊」與「</w:t>
      </w:r>
      <w:r>
        <w:rPr>
          <w:rFonts w:ascii="標楷體" w:eastAsia="標楷體" w:hAnsi="標楷體"/>
          <w:b/>
          <w:sz w:val="28"/>
          <w:szCs w:val="28"/>
        </w:rPr>
        <w:t>跨校教師團隊」報名表</w:t>
      </w:r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536"/>
        <w:gridCol w:w="1673"/>
        <w:gridCol w:w="1534"/>
        <w:gridCol w:w="139"/>
        <w:gridCol w:w="1816"/>
        <w:gridCol w:w="2643"/>
      </w:tblGrid>
      <w:tr w:rsidR="00782EEB" w:rsidTr="00D16E4C">
        <w:trPr>
          <w:trHeight w:val="623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參賽組別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□國小組     □國中組     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高中職組</w:t>
            </w:r>
            <w:proofErr w:type="gramEnd"/>
          </w:p>
        </w:tc>
      </w:tr>
      <w:tr w:rsidR="00782EEB" w:rsidTr="00D16E4C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團隊名稱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82EEB" w:rsidTr="00D16E4C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參賽主題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144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團隊成員</w:t>
            </w:r>
          </w:p>
          <w:p w:rsidR="00782EEB" w:rsidRDefault="00782EEB" w:rsidP="00D16E4C">
            <w:pPr>
              <w:spacing w:before="180" w:after="18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（首位視為團隊連絡人）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學校/職稱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行動電話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電子信箱</w:t>
            </w:r>
          </w:p>
        </w:tc>
      </w:tr>
      <w:tr w:rsidR="00782EEB" w:rsidTr="00D16E4C">
        <w:trPr>
          <w:trHeight w:val="551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5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52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60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5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62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1908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團隊介紹與</w:t>
            </w:r>
            <w:r>
              <w:rPr>
                <w:rFonts w:ascii="標楷體" w:eastAsia="標楷體" w:hAnsi="標楷體"/>
                <w:b/>
                <w:szCs w:val="24"/>
              </w:rPr>
              <w:br/>
              <w:t>摘要說明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</w:pPr>
            <w:r>
              <w:rPr>
                <w:rFonts w:ascii="標楷體" w:eastAsia="標楷體" w:hAnsi="標楷體"/>
                <w:color w:val="808080"/>
                <w:szCs w:val="24"/>
              </w:rPr>
              <w:t>(請以300-500字簡述說明成果重點)</w:t>
            </w:r>
          </w:p>
        </w:tc>
      </w:tr>
      <w:tr w:rsidR="00782EEB" w:rsidTr="00D16E4C">
        <w:trPr>
          <w:trHeight w:val="73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校方核章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教務主任：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校長：</w:t>
            </w:r>
          </w:p>
        </w:tc>
      </w:tr>
      <w:tr w:rsidR="00782EEB" w:rsidTr="00D16E4C">
        <w:trPr>
          <w:trHeight w:val="70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(跨校-</w:t>
            </w:r>
          </w:p>
          <w:p w:rsidR="00782EEB" w:rsidRDefault="00782EEB" w:rsidP="00D16E4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第二校)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教務主任：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校長：</w:t>
            </w:r>
          </w:p>
        </w:tc>
      </w:tr>
    </w:tbl>
    <w:p w:rsidR="00782EEB" w:rsidRDefault="00782EEB" w:rsidP="00782EEB">
      <w:pPr>
        <w:spacing w:line="280" w:lineRule="exac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注意事項：</w:t>
      </w:r>
    </w:p>
    <w:p w:rsidR="006756FE" w:rsidRPr="00782EEB" w:rsidRDefault="00782EEB" w:rsidP="00782EEB">
      <w:pPr>
        <w:pStyle w:val="a3"/>
        <w:numPr>
          <w:ilvl w:val="0"/>
          <w:numId w:val="1"/>
        </w:numPr>
        <w:spacing w:line="280" w:lineRule="exact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跨校團隊一律採自行報名（團隊由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校以上組成，團隊可自行命名），需各校核章，三校以上請自行增加欄位。</w:t>
      </w:r>
      <w:bookmarkStart w:id="0" w:name="_GoBack"/>
      <w:bookmarkEnd w:id="0"/>
    </w:p>
    <w:sectPr w:rsidR="006756FE" w:rsidRPr="00782EEB" w:rsidSect="00782E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1C"/>
    <w:multiLevelType w:val="multilevel"/>
    <w:tmpl w:val="42BEF0F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EB"/>
    <w:rsid w:val="005A4089"/>
    <w:rsid w:val="006756FE"/>
    <w:rsid w:val="00782EEB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EE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82EEB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EE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82EE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109F-E6F9-41A8-BE3E-88B2BECA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2019-07-02T06:28:00Z</dcterms:created>
  <dcterms:modified xsi:type="dcterms:W3CDTF">2019-07-02T06:29:00Z</dcterms:modified>
</cp:coreProperties>
</file>