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1C" w:rsidRPr="00534C1C" w:rsidRDefault="00534C1C" w:rsidP="00534C1C">
      <w:pPr>
        <w:spacing w:line="400" w:lineRule="exact"/>
        <w:ind w:right="57"/>
        <w:jc w:val="center"/>
        <w:rPr>
          <w:rFonts w:ascii="標楷體" w:eastAsia="標楷體" w:hAnsi="標楷體" w:cs="Times New Roman"/>
          <w:b/>
          <w:sz w:val="28"/>
          <w:szCs w:val="36"/>
        </w:rPr>
      </w:pP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臺北市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 </w:t>
      </w:r>
      <w:r w:rsidR="009E43BE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>五常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 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國民中學</w:t>
      </w:r>
    </w:p>
    <w:p w:rsidR="00534C1C" w:rsidRPr="00534C1C" w:rsidRDefault="00534C1C" w:rsidP="00534C1C">
      <w:pPr>
        <w:spacing w:line="400" w:lineRule="exact"/>
        <w:ind w:right="57"/>
        <w:rPr>
          <w:rFonts w:ascii="標楷體" w:eastAsia="標楷體" w:hAnsi="標楷體" w:cs="Times New Roman"/>
          <w:b/>
          <w:sz w:val="28"/>
          <w:szCs w:val="36"/>
        </w:rPr>
      </w:pP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>10</w:t>
      </w:r>
      <w:r w:rsidR="00210F94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>6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學年度第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</w:t>
      </w:r>
      <w:r w:rsidR="00FB12AD">
        <w:rPr>
          <w:rFonts w:ascii="標楷體" w:eastAsia="標楷體" w:hAnsi="標楷體" w:cs="Times New Roman"/>
          <w:b/>
          <w:sz w:val="28"/>
          <w:szCs w:val="36"/>
          <w:u w:val="single"/>
        </w:rPr>
        <w:t>1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學期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</w:t>
      </w:r>
      <w:r w:rsidR="00FB12AD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>九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年級彈性學習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 </w:t>
      </w:r>
      <w:r w:rsidR="00FB12AD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>環境</w:t>
      </w:r>
      <w:r w:rsidR="00FB12AD">
        <w:rPr>
          <w:rFonts w:ascii="標楷體" w:eastAsia="標楷體" w:hAnsi="標楷體" w:cs="Times New Roman"/>
          <w:b/>
          <w:sz w:val="28"/>
          <w:szCs w:val="36"/>
          <w:u w:val="single"/>
        </w:rPr>
        <w:t>探索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 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課程計畫</w:t>
      </w:r>
    </w:p>
    <w:p w:rsidR="00534C1C" w:rsidRPr="00534C1C" w:rsidRDefault="00534C1C" w:rsidP="00534C1C">
      <w:pPr>
        <w:ind w:right="57"/>
        <w:rPr>
          <w:rFonts w:ascii="標楷體" w:eastAsia="標楷體" w:hAnsi="標楷體" w:cs="Times New Roman"/>
          <w:szCs w:val="20"/>
        </w:rPr>
      </w:pPr>
      <w:r w:rsidRPr="00534C1C">
        <w:rPr>
          <w:rFonts w:ascii="標楷體" w:eastAsia="標楷體" w:hAnsi="標楷體" w:cs="Times New Roman" w:hint="eastAsia"/>
          <w:szCs w:val="20"/>
        </w:rPr>
        <w:t>教科書版本:</w:t>
      </w:r>
      <w:r w:rsidRPr="00534C1C">
        <w:rPr>
          <w:rFonts w:ascii="標楷體" w:eastAsia="標楷體" w:hAnsi="標楷體" w:cs="Times New Roman" w:hint="eastAsia"/>
          <w:szCs w:val="20"/>
          <w:u w:val="single"/>
        </w:rPr>
        <w:t xml:space="preserve">  自編  </w:t>
      </w:r>
      <w:r w:rsidRPr="00534C1C">
        <w:rPr>
          <w:rFonts w:ascii="標楷體" w:eastAsia="標楷體" w:hAnsi="標楷體" w:cs="Times New Roman" w:hint="eastAsia"/>
          <w:szCs w:val="20"/>
        </w:rPr>
        <w:t xml:space="preserve">版 </w:t>
      </w:r>
    </w:p>
    <w:p w:rsidR="00534C1C" w:rsidRPr="00534C1C" w:rsidRDefault="00534C1C" w:rsidP="00534C1C">
      <w:pPr>
        <w:ind w:right="57"/>
        <w:rPr>
          <w:rFonts w:ascii="標楷體" w:eastAsia="標楷體" w:hAnsi="標楷體" w:cs="Times New Roman"/>
          <w:b/>
          <w:szCs w:val="28"/>
        </w:rPr>
      </w:pPr>
      <w:r w:rsidRPr="00534C1C">
        <w:rPr>
          <w:rFonts w:ascii="標楷體" w:eastAsia="標楷體" w:hAnsi="標楷體" w:cs="Times New Roman" w:hint="eastAsia"/>
          <w:szCs w:val="20"/>
        </w:rPr>
        <w:t>編撰教師:</w:t>
      </w:r>
      <w:r w:rsidRPr="00534C1C">
        <w:rPr>
          <w:rFonts w:ascii="標楷體" w:eastAsia="標楷體" w:hAnsi="標楷體" w:cs="Times New Roman" w:hint="eastAsia"/>
          <w:szCs w:val="20"/>
          <w:u w:val="single"/>
        </w:rPr>
        <w:t xml:space="preserve">  </w:t>
      </w:r>
      <w:r w:rsidR="00FB12AD">
        <w:rPr>
          <w:rFonts w:ascii="標楷體" w:eastAsia="標楷體" w:hAnsi="標楷體" w:cs="Times New Roman" w:hint="eastAsia"/>
          <w:szCs w:val="20"/>
          <w:u w:val="single"/>
        </w:rPr>
        <w:t>郭俊</w:t>
      </w:r>
      <w:r w:rsidR="00FB12AD">
        <w:rPr>
          <w:rFonts w:ascii="標楷體" w:eastAsia="標楷體" w:hAnsi="標楷體" w:cs="Times New Roman"/>
          <w:szCs w:val="20"/>
          <w:u w:val="single"/>
        </w:rPr>
        <w:t>佑</w:t>
      </w:r>
      <w:r w:rsidRPr="00534C1C">
        <w:rPr>
          <w:rFonts w:ascii="標楷體" w:eastAsia="標楷體" w:hAnsi="標楷體" w:cs="Times New Roman" w:hint="eastAsia"/>
          <w:szCs w:val="20"/>
          <w:u w:val="single"/>
        </w:rPr>
        <w:t xml:space="preserve">  </w:t>
      </w:r>
    </w:p>
    <w:p w:rsidR="00534C1C" w:rsidRPr="00534C1C" w:rsidRDefault="00534C1C" w:rsidP="00534C1C">
      <w:pPr>
        <w:numPr>
          <w:ilvl w:val="0"/>
          <w:numId w:val="2"/>
        </w:numPr>
        <w:ind w:left="567" w:hanging="567"/>
        <w:rPr>
          <w:rFonts w:ascii="標楷體" w:eastAsia="標楷體" w:hAnsi="標楷體" w:cs="Times New Roman"/>
          <w:b/>
          <w:i/>
          <w:szCs w:val="24"/>
        </w:rPr>
      </w:pPr>
      <w:r w:rsidRPr="00534C1C">
        <w:rPr>
          <w:rFonts w:ascii="標楷體" w:eastAsia="標楷體" w:hAnsi="標楷體" w:cs="Times New Roman" w:hint="eastAsia"/>
          <w:b/>
          <w:szCs w:val="24"/>
        </w:rPr>
        <w:t>本學期學習目標</w:t>
      </w:r>
      <w:r w:rsidRPr="00534C1C">
        <w:rPr>
          <w:rFonts w:ascii="標楷體" w:eastAsia="標楷體" w:hAnsi="標楷體" w:cs="Times New Roman"/>
          <w:i/>
          <w:color w:val="808080"/>
          <w:szCs w:val="24"/>
        </w:rPr>
        <w:t>﹙以條列式文字敘述﹚</w:t>
      </w:r>
    </w:p>
    <w:p w:rsidR="00534C1C" w:rsidRPr="002613F6" w:rsidRDefault="006B57BC" w:rsidP="00534C1C">
      <w:pPr>
        <w:numPr>
          <w:ilvl w:val="1"/>
          <w:numId w:val="1"/>
        </w:numPr>
        <w:rPr>
          <w:rFonts w:ascii="標楷體" w:eastAsia="標楷體" w:hAnsi="標楷體" w:cs="Times New Roman"/>
          <w:w w:val="90"/>
          <w:szCs w:val="24"/>
        </w:rPr>
      </w:pPr>
      <w:r>
        <w:rPr>
          <w:rFonts w:ascii="標楷體" w:eastAsia="標楷體" w:hAnsi="標楷體" w:hint="eastAsia"/>
        </w:rPr>
        <w:t>希望藉由發現問題、觀察及實驗等科學過程，養成學生主動學習、獨立思考、判斷與解決問題等能力</w:t>
      </w:r>
      <w:r w:rsidR="002613F6">
        <w:rPr>
          <w:rFonts w:ascii="標楷體" w:eastAsia="標楷體" w:hAnsi="標楷體" w:hint="eastAsia"/>
        </w:rPr>
        <w:t>。</w:t>
      </w:r>
    </w:p>
    <w:p w:rsidR="002613F6" w:rsidRPr="002613F6" w:rsidRDefault="002613F6" w:rsidP="00534C1C">
      <w:pPr>
        <w:numPr>
          <w:ilvl w:val="1"/>
          <w:numId w:val="1"/>
        </w:numPr>
        <w:rPr>
          <w:rFonts w:ascii="標楷體" w:eastAsia="標楷體" w:hAnsi="標楷體" w:cs="Times New Roman"/>
          <w:w w:val="90"/>
          <w:szCs w:val="24"/>
        </w:rPr>
      </w:pPr>
      <w:r>
        <w:rPr>
          <w:rFonts w:ascii="標楷體" w:eastAsia="標楷體" w:hAnsi="標楷體" w:hint="eastAsia"/>
        </w:rPr>
        <w:t>由礦</w:t>
      </w:r>
      <w:r>
        <w:rPr>
          <w:rFonts w:ascii="標楷體" w:eastAsia="標楷體" w:hAnsi="標楷體"/>
        </w:rPr>
        <w:t>物與岩石標本實際了解其組成與性質。</w:t>
      </w:r>
    </w:p>
    <w:p w:rsidR="002613F6" w:rsidRPr="002613F6" w:rsidRDefault="002613F6" w:rsidP="00534C1C">
      <w:pPr>
        <w:numPr>
          <w:ilvl w:val="1"/>
          <w:numId w:val="1"/>
        </w:numPr>
        <w:rPr>
          <w:rFonts w:ascii="標楷體" w:eastAsia="標楷體" w:hAnsi="標楷體" w:cs="Times New Roman"/>
          <w:w w:val="90"/>
          <w:szCs w:val="24"/>
        </w:rPr>
      </w:pPr>
      <w:r>
        <w:rPr>
          <w:rFonts w:ascii="標楷體" w:eastAsia="標楷體" w:hAnsi="標楷體" w:hint="eastAsia"/>
        </w:rPr>
        <w:t>藉</w:t>
      </w:r>
      <w:r>
        <w:rPr>
          <w:rFonts w:ascii="標楷體" w:eastAsia="標楷體" w:hAnsi="標楷體"/>
        </w:rPr>
        <w:t>由自製的簡單望遠鏡</w:t>
      </w:r>
      <w:r>
        <w:rPr>
          <w:rFonts w:ascii="標楷體" w:eastAsia="標楷體" w:hAnsi="標楷體" w:hint="eastAsia"/>
        </w:rPr>
        <w:t>配</w:t>
      </w:r>
      <w:r>
        <w:rPr>
          <w:rFonts w:ascii="標楷體" w:eastAsia="標楷體" w:hAnsi="標楷體"/>
        </w:rPr>
        <w:t>合手機</w:t>
      </w:r>
      <w:r>
        <w:rPr>
          <w:rFonts w:ascii="標楷體" w:eastAsia="標楷體" w:hAnsi="標楷體" w:hint="eastAsia"/>
        </w:rPr>
        <w:t>攝</w:t>
      </w:r>
      <w:r>
        <w:rPr>
          <w:rFonts w:ascii="標楷體" w:eastAsia="標楷體" w:hAnsi="標楷體"/>
        </w:rPr>
        <w:t>影觀察月相變化。</w:t>
      </w:r>
    </w:p>
    <w:p w:rsidR="002613F6" w:rsidRPr="002613F6" w:rsidRDefault="002613F6" w:rsidP="00534C1C">
      <w:pPr>
        <w:numPr>
          <w:ilvl w:val="1"/>
          <w:numId w:val="1"/>
        </w:numPr>
        <w:rPr>
          <w:rFonts w:ascii="標楷體" w:eastAsia="標楷體" w:hAnsi="標楷體" w:cs="Times New Roman"/>
          <w:w w:val="90"/>
          <w:szCs w:val="24"/>
        </w:rPr>
      </w:pPr>
      <w:r>
        <w:rPr>
          <w:rFonts w:ascii="標楷體" w:eastAsia="標楷體" w:hAnsi="標楷體" w:hint="eastAsia"/>
        </w:rPr>
        <w:t>藉</w:t>
      </w:r>
      <w:r>
        <w:rPr>
          <w:rFonts w:ascii="標楷體" w:eastAsia="標楷體" w:hAnsi="標楷體"/>
        </w:rPr>
        <w:t>由手機</w:t>
      </w:r>
      <w:r>
        <w:rPr>
          <w:rFonts w:ascii="標楷體" w:eastAsia="標楷體" w:hAnsi="標楷體" w:hint="eastAsia"/>
        </w:rPr>
        <w:t>App配</w:t>
      </w:r>
      <w:r>
        <w:rPr>
          <w:rFonts w:ascii="標楷體" w:eastAsia="標楷體" w:hAnsi="標楷體"/>
        </w:rPr>
        <w:t>合觀測台北星空，例如容易觀察到的獵戶座。</w:t>
      </w:r>
    </w:p>
    <w:p w:rsidR="002613F6" w:rsidRPr="002613F6" w:rsidRDefault="002613F6" w:rsidP="00534C1C">
      <w:pPr>
        <w:numPr>
          <w:ilvl w:val="1"/>
          <w:numId w:val="1"/>
        </w:numPr>
        <w:rPr>
          <w:rFonts w:ascii="標楷體" w:eastAsia="標楷體" w:hAnsi="標楷體" w:cs="Times New Roman"/>
          <w:w w:val="90"/>
          <w:szCs w:val="24"/>
        </w:rPr>
      </w:pPr>
      <w:r>
        <w:rPr>
          <w:rFonts w:ascii="標楷體" w:eastAsia="標楷體" w:hAnsi="標楷體" w:hint="eastAsia"/>
        </w:rPr>
        <w:t>學</w:t>
      </w:r>
      <w:r>
        <w:rPr>
          <w:rFonts w:ascii="標楷體" w:eastAsia="標楷體" w:hAnsi="標楷體"/>
        </w:rPr>
        <w:t>習</w:t>
      </w:r>
      <w:r>
        <w:rPr>
          <w:rFonts w:ascii="標楷體" w:eastAsia="標楷體" w:hAnsi="標楷體" w:hint="eastAsia"/>
        </w:rPr>
        <w:t>stellarium免</w:t>
      </w:r>
      <w:r>
        <w:rPr>
          <w:rFonts w:ascii="標楷體" w:eastAsia="標楷體" w:hAnsi="標楷體"/>
        </w:rPr>
        <w:t>費軟體了解星座及</w:t>
      </w:r>
      <w:r>
        <w:rPr>
          <w:rFonts w:ascii="標楷體" w:eastAsia="標楷體" w:hAnsi="標楷體" w:hint="eastAsia"/>
        </w:rPr>
        <w:t>利</w:t>
      </w:r>
      <w:r>
        <w:rPr>
          <w:rFonts w:ascii="標楷體" w:eastAsia="標楷體" w:hAnsi="標楷體"/>
        </w:rPr>
        <w:t>用時間軸回推歷史上天文事件</w:t>
      </w:r>
      <w:r>
        <w:rPr>
          <w:rFonts w:ascii="標楷體" w:eastAsia="標楷體" w:hAnsi="標楷體" w:hint="eastAsia"/>
        </w:rPr>
        <w:t>。</w:t>
      </w:r>
    </w:p>
    <w:p w:rsidR="002613F6" w:rsidRPr="002613F6" w:rsidRDefault="002613F6" w:rsidP="00534C1C">
      <w:pPr>
        <w:numPr>
          <w:ilvl w:val="1"/>
          <w:numId w:val="1"/>
        </w:numPr>
        <w:rPr>
          <w:rFonts w:ascii="標楷體" w:eastAsia="標楷體" w:hAnsi="標楷體" w:cs="Times New Roman"/>
          <w:w w:val="90"/>
          <w:szCs w:val="24"/>
        </w:rPr>
      </w:pPr>
      <w:r>
        <w:rPr>
          <w:rFonts w:ascii="標楷體" w:eastAsia="標楷體" w:hAnsi="標楷體" w:hint="eastAsia"/>
        </w:rPr>
        <w:t>了</w:t>
      </w:r>
      <w:r>
        <w:rPr>
          <w:rFonts w:ascii="標楷體" w:eastAsia="標楷體" w:hAnsi="標楷體"/>
        </w:rPr>
        <w:t>解星座只是投影的的概念。</w:t>
      </w:r>
    </w:p>
    <w:p w:rsidR="002613F6" w:rsidRPr="002613F6" w:rsidRDefault="002613F6" w:rsidP="00534C1C">
      <w:pPr>
        <w:numPr>
          <w:ilvl w:val="1"/>
          <w:numId w:val="1"/>
        </w:numPr>
        <w:rPr>
          <w:rFonts w:ascii="標楷體" w:eastAsia="標楷體" w:hAnsi="標楷體" w:cs="Times New Roman"/>
          <w:w w:val="90"/>
          <w:szCs w:val="24"/>
        </w:rPr>
      </w:pPr>
      <w:r>
        <w:rPr>
          <w:rFonts w:ascii="標楷體" w:eastAsia="標楷體" w:hAnsi="標楷體" w:hint="eastAsia"/>
        </w:rPr>
        <w:t>由</w:t>
      </w:r>
      <w:r>
        <w:rPr>
          <w:rFonts w:ascii="標楷體" w:eastAsia="標楷體" w:hAnsi="標楷體"/>
        </w:rPr>
        <w:t>竿影的變化</w:t>
      </w:r>
      <w:r>
        <w:rPr>
          <w:rFonts w:ascii="標楷體" w:eastAsia="標楷體" w:hAnsi="標楷體" w:hint="eastAsia"/>
        </w:rPr>
        <w:t>配</w:t>
      </w:r>
      <w:r>
        <w:rPr>
          <w:rFonts w:ascii="標楷體" w:eastAsia="標楷體" w:hAnsi="標楷體"/>
        </w:rPr>
        <w:t>合</w:t>
      </w:r>
      <w:r>
        <w:rPr>
          <w:rFonts w:ascii="標楷體" w:eastAsia="標楷體" w:hAnsi="標楷體" w:hint="eastAsia"/>
        </w:rPr>
        <w:t>excel上</w:t>
      </w:r>
      <w:r>
        <w:rPr>
          <w:rFonts w:ascii="標楷體" w:eastAsia="標楷體" w:hAnsi="標楷體"/>
        </w:rPr>
        <w:t>回歸曲線的方式推得正午的時間。</w:t>
      </w:r>
    </w:p>
    <w:p w:rsidR="002613F6" w:rsidRPr="00534C1C" w:rsidRDefault="002613F6" w:rsidP="00534C1C">
      <w:pPr>
        <w:numPr>
          <w:ilvl w:val="1"/>
          <w:numId w:val="1"/>
        </w:numPr>
        <w:rPr>
          <w:rFonts w:ascii="標楷體" w:eastAsia="標楷體" w:hAnsi="標楷體" w:cs="Times New Roman"/>
          <w:w w:val="90"/>
          <w:szCs w:val="24"/>
        </w:rPr>
      </w:pPr>
      <w:r>
        <w:rPr>
          <w:rFonts w:ascii="標楷體" w:eastAsia="標楷體" w:hAnsi="標楷體" w:hint="eastAsia"/>
        </w:rPr>
        <w:t>藉</w:t>
      </w:r>
      <w:r>
        <w:rPr>
          <w:rFonts w:ascii="標楷體" w:eastAsia="標楷體" w:hAnsi="標楷體"/>
        </w:rPr>
        <w:t>由攝影疊圖了解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落的軌</w:t>
      </w:r>
      <w:r>
        <w:rPr>
          <w:rFonts w:ascii="標楷體" w:eastAsia="標楷體" w:hAnsi="標楷體" w:hint="eastAsia"/>
        </w:rPr>
        <w:t>跡</w:t>
      </w:r>
      <w:r>
        <w:rPr>
          <w:rFonts w:ascii="標楷體" w:eastAsia="標楷體" w:hAnsi="標楷體"/>
        </w:rPr>
        <w:t>。</w:t>
      </w:r>
    </w:p>
    <w:p w:rsidR="00534C1C" w:rsidRPr="00534C1C" w:rsidRDefault="00534C1C" w:rsidP="00534C1C">
      <w:pPr>
        <w:ind w:left="567" w:hanging="567"/>
        <w:rPr>
          <w:rFonts w:ascii="標楷體" w:eastAsia="標楷體" w:hAnsi="標楷體" w:cs="Times New Roman"/>
          <w:b/>
          <w:szCs w:val="24"/>
        </w:rPr>
      </w:pPr>
      <w:r w:rsidRPr="00534C1C">
        <w:rPr>
          <w:rFonts w:ascii="標楷體" w:eastAsia="標楷體" w:hAnsi="標楷體" w:cs="Times New Roman" w:hint="eastAsia"/>
          <w:b/>
          <w:szCs w:val="24"/>
        </w:rPr>
        <w:t>本學期各單元內涵</w:t>
      </w:r>
    </w:p>
    <w:tbl>
      <w:tblPr>
        <w:tblW w:w="5081" w:type="pct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36"/>
        <w:gridCol w:w="1058"/>
        <w:gridCol w:w="1307"/>
        <w:gridCol w:w="2011"/>
        <w:gridCol w:w="833"/>
        <w:gridCol w:w="1064"/>
        <w:gridCol w:w="355"/>
        <w:gridCol w:w="1136"/>
        <w:gridCol w:w="356"/>
      </w:tblGrid>
      <w:tr w:rsidR="00534C1C" w:rsidRPr="00534C1C" w:rsidTr="003A067A">
        <w:trPr>
          <w:trHeight w:val="851"/>
          <w:tblHeader/>
        </w:trPr>
        <w:tc>
          <w:tcPr>
            <w:tcW w:w="254" w:type="pct"/>
            <w:shd w:val="clear" w:color="auto" w:fill="auto"/>
            <w:vAlign w:val="center"/>
          </w:tcPr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週</w:t>
            </w:r>
          </w:p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次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實施期間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單元</w:t>
            </w:r>
          </w:p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活動主題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單元</w:t>
            </w:r>
          </w:p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學習目標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能力</w:t>
            </w:r>
          </w:p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指標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重大</w:t>
            </w:r>
          </w:p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議題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節數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評量</w:t>
            </w:r>
          </w:p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方法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備</w:t>
            </w:r>
          </w:p>
          <w:p w:rsidR="00534C1C" w:rsidRPr="00534C1C" w:rsidRDefault="00534C1C" w:rsidP="00534C1C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註</w:t>
            </w:r>
          </w:p>
        </w:tc>
      </w:tr>
      <w:tr w:rsidR="008F1C9F" w:rsidRPr="00534C1C" w:rsidTr="003A067A">
        <w:trPr>
          <w:trHeight w:val="1294"/>
        </w:trPr>
        <w:tc>
          <w:tcPr>
            <w:tcW w:w="254" w:type="pct"/>
            <w:vAlign w:val="center"/>
          </w:tcPr>
          <w:p w:rsidR="008F1C9F" w:rsidRDefault="008F1C9F" w:rsidP="008F1C9F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第01週</w:t>
            </w:r>
          </w:p>
        </w:tc>
        <w:tc>
          <w:tcPr>
            <w:tcW w:w="618" w:type="pct"/>
            <w:vAlign w:val="center"/>
          </w:tcPr>
          <w:p w:rsidR="008F1C9F" w:rsidRDefault="008F1C9F" w:rsidP="008F1C9F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08/27</w:t>
            </w:r>
          </w:p>
          <w:p w:rsidR="008F1C9F" w:rsidRDefault="008F1C9F" w:rsidP="008F1C9F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8F1C9F" w:rsidRDefault="008F1C9F" w:rsidP="008F1C9F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09/02</w:t>
            </w:r>
          </w:p>
        </w:tc>
        <w:tc>
          <w:tcPr>
            <w:tcW w:w="764" w:type="pct"/>
            <w:vAlign w:val="center"/>
          </w:tcPr>
          <w:p w:rsidR="008F1C9F" w:rsidRPr="000D62BB" w:rsidRDefault="008F1C9F" w:rsidP="008F1C9F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認識造</w:t>
            </w:r>
            <w:r>
              <w:rPr>
                <w:rFonts w:ascii="標楷體" w:eastAsia="標楷體" w:hAnsi="標楷體"/>
                <w:sz w:val="16"/>
                <w:szCs w:val="16"/>
              </w:rPr>
              <w:t>岩礦物</w:t>
            </w:r>
          </w:p>
        </w:tc>
        <w:tc>
          <w:tcPr>
            <w:tcW w:w="1175" w:type="pct"/>
            <w:vAlign w:val="center"/>
          </w:tcPr>
          <w:p w:rsidR="008F1C9F" w:rsidRPr="00BA01E7" w:rsidRDefault="008F1C9F" w:rsidP="008F1C9F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觀察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礦物標本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  <w:p w:rsidR="008F1C9F" w:rsidRPr="00BA01E7" w:rsidRDefault="008F1C9F" w:rsidP="008F1C9F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了解礦物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組成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和基本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性質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</w:tc>
        <w:tc>
          <w:tcPr>
            <w:tcW w:w="487" w:type="pct"/>
            <w:vAlign w:val="center"/>
          </w:tcPr>
          <w:p w:rsidR="008F1C9F" w:rsidRPr="00BA01E7" w:rsidRDefault="008F1C9F" w:rsidP="008F1C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1-1-4-2 1-3-5-4</w:t>
            </w:r>
          </w:p>
          <w:p w:rsidR="008F1C9F" w:rsidRPr="00BA01E7" w:rsidRDefault="008F1C9F" w:rsidP="008F1C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2-2-3-1 5-1-1-1</w:t>
            </w:r>
          </w:p>
          <w:p w:rsidR="008F1C9F" w:rsidRPr="00BA01E7" w:rsidRDefault="008F1C9F" w:rsidP="008F1C9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6-2-2-1 7-1-2</w:t>
            </w:r>
            <w:r w:rsidR="00D54D12" w:rsidRPr="00BA01E7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  <w:p w:rsidR="008F1C9F" w:rsidRPr="00534C1C" w:rsidRDefault="008F1C9F" w:rsidP="008F1C9F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22" w:type="pct"/>
            <w:vAlign w:val="center"/>
          </w:tcPr>
          <w:p w:rsidR="008F1C9F" w:rsidRDefault="008F1C9F" w:rsidP="008F1C9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8F1C9F" w:rsidRPr="00534C1C" w:rsidRDefault="008F1C9F" w:rsidP="008F1C9F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vAlign w:val="center"/>
          </w:tcPr>
          <w:p w:rsidR="008F1C9F" w:rsidRPr="00534C1C" w:rsidRDefault="008F1C9F" w:rsidP="008F1C9F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vAlign w:val="center"/>
          </w:tcPr>
          <w:p w:rsidR="008F1C9F" w:rsidRPr="00534C1C" w:rsidRDefault="008F1C9F" w:rsidP="008F1C9F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</w:tcPr>
          <w:p w:rsidR="008F1C9F" w:rsidRPr="00534C1C" w:rsidRDefault="008F1C9F" w:rsidP="008F1C9F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BB5BDA" w:rsidRPr="00534C1C" w:rsidTr="003A067A">
        <w:trPr>
          <w:trHeight w:val="851"/>
        </w:trPr>
        <w:tc>
          <w:tcPr>
            <w:tcW w:w="254" w:type="pct"/>
            <w:shd w:val="clear" w:color="auto" w:fill="auto"/>
            <w:vAlign w:val="center"/>
          </w:tcPr>
          <w:p w:rsidR="00BB5BDA" w:rsidRDefault="00BB5BDA" w:rsidP="00BB5BD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第02週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B5BDA" w:rsidRDefault="00BB5BDA" w:rsidP="00BB5BD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09/03</w:t>
            </w:r>
          </w:p>
          <w:p w:rsidR="00BB5BDA" w:rsidRDefault="00BB5BDA" w:rsidP="00BB5BD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BB5BDA" w:rsidRDefault="00BB5BDA" w:rsidP="00BB5BD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09/09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BB5BDA" w:rsidRPr="00534C1C" w:rsidRDefault="009F4164" w:rsidP="003A067A">
            <w:pPr>
              <w:spacing w:line="3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認識</w:t>
            </w:r>
            <w:r w:rsidR="003A067A">
              <w:rPr>
                <w:rFonts w:ascii="標楷體" w:eastAsia="標楷體" w:hAnsi="標楷體" w:hint="eastAsia"/>
                <w:sz w:val="16"/>
                <w:szCs w:val="16"/>
              </w:rPr>
              <w:t>火成</w:t>
            </w:r>
            <w:r w:rsidR="003A067A">
              <w:rPr>
                <w:rFonts w:ascii="標楷體" w:eastAsia="標楷體" w:hAnsi="標楷體"/>
                <w:sz w:val="16"/>
                <w:szCs w:val="16"/>
              </w:rPr>
              <w:t>岩</w:t>
            </w:r>
          </w:p>
        </w:tc>
        <w:tc>
          <w:tcPr>
            <w:tcW w:w="1175" w:type="pct"/>
            <w:shd w:val="clear" w:color="auto" w:fill="auto"/>
          </w:tcPr>
          <w:p w:rsidR="009F4164" w:rsidRPr="00BA01E7" w:rsidRDefault="009F4164" w:rsidP="009F4164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觀察岩石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標本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  <w:p w:rsidR="00BB5BDA" w:rsidRDefault="009F4164" w:rsidP="009F4164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了解岩石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組成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和基本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性質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  <w:p w:rsidR="003A067A" w:rsidRPr="00534C1C" w:rsidRDefault="003A067A" w:rsidP="009F4164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3.了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解形成成因。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9F4164" w:rsidRPr="00BA01E7" w:rsidRDefault="009F4164" w:rsidP="009F4164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1-1-4-2 1-3-5-4</w:t>
            </w:r>
          </w:p>
          <w:p w:rsidR="009F4164" w:rsidRPr="00BA01E7" w:rsidRDefault="009F4164" w:rsidP="009F4164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2-2-3-1 5-1-1-1</w:t>
            </w:r>
          </w:p>
          <w:p w:rsidR="00BB5BDA" w:rsidRPr="009F4164" w:rsidRDefault="009F4164" w:rsidP="00D54D1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6-2-2-1 7-1-2</w:t>
            </w:r>
            <w:r w:rsidR="00D54D12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8F1C9F" w:rsidRDefault="008F1C9F" w:rsidP="008F1C9F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BB5BDA" w:rsidRPr="00534C1C" w:rsidRDefault="008F1C9F" w:rsidP="008F1C9F">
            <w:pPr>
              <w:spacing w:line="340" w:lineRule="exact"/>
              <w:jc w:val="both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BB5BDA" w:rsidRPr="00534C1C" w:rsidRDefault="008F1C9F" w:rsidP="00BB5BDA">
            <w:pPr>
              <w:spacing w:line="3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BB5BDA" w:rsidRPr="00534C1C" w:rsidRDefault="008F1C9F" w:rsidP="00BB5BDA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808080"/>
                <w:sz w:val="22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shd w:val="clear" w:color="auto" w:fill="auto"/>
            <w:vAlign w:val="center"/>
          </w:tcPr>
          <w:p w:rsidR="00BB5BDA" w:rsidRPr="00534C1C" w:rsidRDefault="00BB5BDA" w:rsidP="00BB5BDA">
            <w:pPr>
              <w:spacing w:line="3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851"/>
        </w:trPr>
        <w:tc>
          <w:tcPr>
            <w:tcW w:w="254" w:type="pct"/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第03週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09/10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09/16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認識沉積</w:t>
            </w:r>
            <w:r>
              <w:rPr>
                <w:rFonts w:ascii="標楷體" w:eastAsia="標楷體" w:hAnsi="標楷體"/>
                <w:sz w:val="16"/>
                <w:szCs w:val="16"/>
              </w:rPr>
              <w:t>岩</w:t>
            </w:r>
          </w:p>
        </w:tc>
        <w:tc>
          <w:tcPr>
            <w:tcW w:w="1175" w:type="pct"/>
            <w:shd w:val="clear" w:color="auto" w:fill="auto"/>
          </w:tcPr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觀察岩石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標本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  <w:p w:rsidR="003A067A" w:rsidRDefault="003A067A" w:rsidP="003A067A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了解岩石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組成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和基本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性質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  <w:p w:rsidR="003A067A" w:rsidRPr="00534C1C" w:rsidRDefault="003A067A" w:rsidP="003A067A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3.了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解形成成因。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1-1-4-2 1-3-5-4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2-2-3-1 5-1-1-1</w:t>
            </w:r>
          </w:p>
          <w:p w:rsidR="003A067A" w:rsidRPr="00534C1C" w:rsidRDefault="003A067A" w:rsidP="00D54D12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6-2-2-1 7-1-2</w:t>
            </w:r>
            <w:r w:rsidR="00D54D12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067A" w:rsidRPr="00534C1C" w:rsidRDefault="003A067A" w:rsidP="003A067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color w:val="808080"/>
                <w:sz w:val="22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D54D12">
        <w:trPr>
          <w:trHeight w:val="851"/>
        </w:trPr>
        <w:tc>
          <w:tcPr>
            <w:tcW w:w="254" w:type="pct"/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第04週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color w:val="000000"/>
                <w:sz w:val="20"/>
              </w:rPr>
            </w:pPr>
            <w:r>
              <w:rPr>
                <w:rFonts w:ascii="Times New Roman"/>
                <w:sz w:val="20"/>
              </w:rPr>
              <w:t>09/17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09/23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認識變質</w:t>
            </w:r>
            <w:r>
              <w:rPr>
                <w:rFonts w:ascii="標楷體" w:eastAsia="標楷體" w:hAnsi="標楷體"/>
                <w:sz w:val="16"/>
                <w:szCs w:val="16"/>
              </w:rPr>
              <w:t>岩</w:t>
            </w:r>
          </w:p>
        </w:tc>
        <w:tc>
          <w:tcPr>
            <w:tcW w:w="1175" w:type="pct"/>
            <w:shd w:val="clear" w:color="auto" w:fill="auto"/>
          </w:tcPr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觀察岩石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標本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  <w:p w:rsidR="003A067A" w:rsidRDefault="003A067A" w:rsidP="003A067A">
            <w:pPr>
              <w:spacing w:line="340" w:lineRule="exac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了解岩石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組成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和基本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性質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  <w:p w:rsidR="003A067A" w:rsidRPr="00534C1C" w:rsidRDefault="003A067A" w:rsidP="003A067A">
            <w:pPr>
              <w:spacing w:line="340" w:lineRule="exact"/>
              <w:jc w:val="both"/>
              <w:rPr>
                <w:rFonts w:ascii="標楷體" w:eastAsia="標楷體" w:hAnsi="標楷體" w:cs="Times New Roman"/>
                <w:color w:val="000000"/>
                <w:sz w:val="22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3.了</w:t>
            </w:r>
            <w:r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解形成成因。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1-1-4-2 1-3-5-4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2-2-3-1 5-1-1-1</w:t>
            </w:r>
          </w:p>
          <w:p w:rsidR="003A067A" w:rsidRPr="00534C1C" w:rsidRDefault="003A067A" w:rsidP="00D54D12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6-2-2-1 7-1-2</w:t>
            </w:r>
            <w:r w:rsidR="00D54D12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Arial"/>
                <w:color w:val="808080"/>
                <w:sz w:val="22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067A" w:rsidRPr="00534C1C" w:rsidRDefault="003A067A" w:rsidP="003A067A">
            <w:pPr>
              <w:spacing w:line="340" w:lineRule="exact"/>
              <w:jc w:val="center"/>
              <w:rPr>
                <w:rFonts w:ascii="標楷體" w:eastAsia="標楷體" w:hAnsi="標楷體" w:cs="Times New Roman"/>
                <w:sz w:val="22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color w:val="808080"/>
                <w:sz w:val="22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147"/>
        </w:trPr>
        <w:tc>
          <w:tcPr>
            <w:tcW w:w="254" w:type="pct"/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第05週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09/24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09/30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3A067A" w:rsidRPr="000D62BB" w:rsidRDefault="003A067A" w:rsidP="003A067A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D62BB">
              <w:rPr>
                <w:rFonts w:ascii="標楷體" w:eastAsia="標楷體" w:hAnsi="標楷體" w:hint="eastAsia"/>
                <w:sz w:val="16"/>
                <w:szCs w:val="16"/>
              </w:rPr>
              <w:t>天頂的</w:t>
            </w:r>
            <w:r w:rsidRPr="000D62BB">
              <w:rPr>
                <w:rFonts w:ascii="標楷體" w:eastAsia="標楷體" w:hAnsi="標楷體" w:hint="eastAsia"/>
                <w:bCs/>
                <w:sz w:val="16"/>
                <w:szCs w:val="16"/>
              </w:rPr>
              <w:t>月娘啊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！</w:t>
            </w:r>
            <w:r w:rsidRPr="000D62BB">
              <w:rPr>
                <w:rFonts w:ascii="標楷體" w:eastAsia="標楷體" w:hAnsi="標楷體" w:hint="eastAsia"/>
                <w:sz w:val="16"/>
                <w:szCs w:val="16"/>
              </w:rPr>
              <w:t xml:space="preserve"> 你甘有塊看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利用自製望遠鏡觀查月亮。</w:t>
            </w:r>
          </w:p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了解月相變化和日地月球間的關係。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1-1-1-4 1-1-4-2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1-3-5-4 5-1-1-2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7-3-1-2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第06週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10/01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10/07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3A067A" w:rsidRPr="000D62BB" w:rsidRDefault="003A067A" w:rsidP="003A067A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D62BB">
              <w:rPr>
                <w:rFonts w:ascii="標楷體" w:eastAsia="標楷體" w:hAnsi="標楷體" w:hint="eastAsia"/>
                <w:sz w:val="16"/>
                <w:szCs w:val="16"/>
              </w:rPr>
              <w:t>天頂的</w:t>
            </w:r>
            <w:r w:rsidRPr="000D62BB">
              <w:rPr>
                <w:rFonts w:ascii="標楷體" w:eastAsia="標楷體" w:hAnsi="標楷體" w:hint="eastAsia"/>
                <w:bCs/>
                <w:sz w:val="16"/>
                <w:szCs w:val="16"/>
              </w:rPr>
              <w:t>月娘啊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！</w:t>
            </w:r>
            <w:r w:rsidRPr="000D62BB">
              <w:rPr>
                <w:rFonts w:ascii="標楷體" w:eastAsia="標楷體" w:hAnsi="標楷體" w:hint="eastAsia"/>
                <w:sz w:val="16"/>
                <w:szCs w:val="16"/>
              </w:rPr>
              <w:t xml:space="preserve"> 你甘有塊看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利用自製望遠鏡觀查月亮。</w:t>
            </w:r>
          </w:p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了解月相變化和日地月球間的關係。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1-1-4-2 1-3-5-4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2-2-3-1 5-1-1-1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6-2-2-1 7-1-2</w:t>
            </w:r>
            <w:r w:rsidR="00D54D12" w:rsidRPr="00BA01E7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第07週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10/08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10/14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3A067A" w:rsidRPr="000D62BB" w:rsidRDefault="003A067A" w:rsidP="003A067A">
            <w:pPr>
              <w:spacing w:line="0" w:lineRule="atLeast"/>
              <w:jc w:val="both"/>
              <w:rPr>
                <w:rFonts w:ascii="標楷體" w:eastAsia="標楷體" w:hAnsi="標楷體" w:cs="Arial Unicode MS"/>
                <w:sz w:val="16"/>
                <w:szCs w:val="16"/>
              </w:rPr>
            </w:pPr>
            <w:r w:rsidRPr="000D62BB">
              <w:rPr>
                <w:rFonts w:ascii="標楷體" w:eastAsia="標楷體" w:hAnsi="標楷體" w:hint="eastAsia"/>
                <w:sz w:val="16"/>
                <w:szCs w:val="16"/>
              </w:rPr>
              <w:t>天頂的</w:t>
            </w:r>
            <w:r w:rsidRPr="000D62BB">
              <w:rPr>
                <w:rFonts w:ascii="標楷體" w:eastAsia="標楷體" w:hAnsi="標楷體" w:hint="eastAsia"/>
                <w:bCs/>
                <w:sz w:val="16"/>
                <w:szCs w:val="16"/>
              </w:rPr>
              <w:t>月娘啊</w:t>
            </w:r>
            <w:r>
              <w:rPr>
                <w:rFonts w:ascii="標楷體" w:eastAsia="標楷體" w:hAnsi="標楷體" w:hint="eastAsia"/>
                <w:bCs/>
                <w:sz w:val="16"/>
                <w:szCs w:val="16"/>
              </w:rPr>
              <w:t>！</w:t>
            </w:r>
            <w:r w:rsidRPr="000D62BB">
              <w:rPr>
                <w:rFonts w:ascii="標楷體" w:eastAsia="標楷體" w:hAnsi="標楷體" w:hint="eastAsia"/>
                <w:sz w:val="16"/>
                <w:szCs w:val="16"/>
              </w:rPr>
              <w:t xml:space="preserve"> 你甘有塊看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。</w:t>
            </w:r>
          </w:p>
        </w:tc>
        <w:tc>
          <w:tcPr>
            <w:tcW w:w="1175" w:type="pct"/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利用自製望遠鏡觀查月亮。</w:t>
            </w:r>
          </w:p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了解月相變化和日地月球間的關係。</w:t>
            </w:r>
          </w:p>
        </w:tc>
        <w:tc>
          <w:tcPr>
            <w:tcW w:w="487" w:type="pct"/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1-1-4-2 2-2-3-1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5-1-1-2 6-2-2-1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7-1-2</w:t>
            </w:r>
            <w:r w:rsidR="00D54D12" w:rsidRPr="00BA01E7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 xml:space="preserve"> 7-4-1-2</w:t>
            </w:r>
          </w:p>
        </w:tc>
        <w:tc>
          <w:tcPr>
            <w:tcW w:w="622" w:type="pct"/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第08週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10/15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10/21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台北星空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搭配google天象圖App學習簡單天文攝影拍攝臺北較明顯星座。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1-1-1-4 1-1-4-2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7-3-1-2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3.紙筆測驗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第09週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10/22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10/28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台北星空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搭配google天象圖App學習簡單天文攝影拍攝臺北較明顯星座。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1-1-1-2 1-1-4-2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2-4-4-2 7-1-2</w:t>
            </w:r>
            <w:r w:rsidR="00D54D12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-2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第10週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10/29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11/04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軟體stellarium學習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D80B8A" w:rsidRDefault="003A067A" w:rsidP="003A067A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運用此軟體了解星座在天空中位置</w:t>
            </w: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  <w:r w:rsidRPr="00BA01E7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1-1-1-2 1-1-4-2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2-4-5-6 5-1-1-1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7-1-2</w:t>
            </w:r>
            <w:r w:rsidR="00D54D12" w:rsidRPr="00BA01E7">
              <w:rPr>
                <w:rFonts w:ascii="標楷體" w:eastAsia="標楷體" w:hAnsi="標楷體" w:hint="eastAsia"/>
                <w:sz w:val="16"/>
                <w:szCs w:val="16"/>
              </w:rPr>
              <w:t>-2</w:t>
            </w: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 xml:space="preserve"> 7-3-1-2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</w:pPr>
            <w:r w:rsidRPr="00D50A5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</w:tcPr>
          <w:p w:rsidR="003A067A" w:rsidRPr="00826240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第11週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11/05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11/11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軟體stellarium學習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D80B8A" w:rsidRDefault="003A067A" w:rsidP="003A067A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運用此軟體了解星座在天空中位置</w:t>
            </w: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  <w:r w:rsidRPr="00BA01E7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1-1-4-1 1-3-5-4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2-4-5-6 5-1-1-1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第12週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11/12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11/18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魔幻星座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利用立體星座模型了解星座各星相對位置及星等關係</w:t>
            </w: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1-1-1-2 1-3-5-4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2-4-5-6 5-1-1-2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6-2-2-1 7-1-2</w:t>
            </w:r>
            <w:r w:rsidR="00D54D12" w:rsidRPr="00BA01E7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第13週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11/19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11/25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魔幻星座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利用立體星座模型了解星座各星相對位置及星等關係</w:t>
            </w: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1-1-4-2 1-3-5-4</w:t>
            </w:r>
          </w:p>
          <w:p w:rsidR="003A067A" w:rsidRPr="00BA01E7" w:rsidRDefault="003A067A" w:rsidP="00D54D1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5-1-1-1 7-4-1-2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第14週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11/26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12/02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魔幻星座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利用立體星座模型了解星座各星相對位置及星等關係</w:t>
            </w: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2-4-5-6 6-2-2-1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3.紙筆測驗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4.實驗操作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第15週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12/03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12/09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立竿見影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1.藉由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竿影的觀察得知正確的正午時間</w:t>
            </w: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1-1-4-2 1-3-5-4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2-4-5-6 5-1-1-2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6-1-2-2 6-1-2-3</w:t>
            </w:r>
          </w:p>
          <w:p w:rsidR="003A067A" w:rsidRPr="00BA01E7" w:rsidRDefault="003A067A" w:rsidP="00D54D1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6-2-2-1 7-4-1-2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第16週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12/10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12/16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立竿見影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1.藉由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竿影的觀察得知正確的正午時間</w:t>
            </w: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2-4-5-6 3-3-1-9</w:t>
            </w:r>
          </w:p>
          <w:p w:rsidR="003A067A" w:rsidRPr="00BA01E7" w:rsidRDefault="003A067A" w:rsidP="00D54D12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5-1-1-2 6-2-2-1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第17週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12/17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12/23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立竿見影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1.藉由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竿影的觀察得知正確的正午時間</w:t>
            </w: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。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2-4-5-6 5-1-1-1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7-4-1-2 7-3-1-2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</w:pPr>
            <w:r w:rsidRPr="00D50A5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</w:tcPr>
          <w:p w:rsidR="003A067A" w:rsidRPr="00826240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第18週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12/24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12/30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只是近黃昏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利用單眼或類單眼相機固定地點拍照，將每張照片疊圖，了解太陽軌跡路徑。</w:t>
            </w:r>
            <w:r w:rsidRPr="00BA01E7"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3-3-1-9 5-1-1-1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5-1-1-2 6-2-2-1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7-3-1-2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lastRenderedPageBreak/>
              <w:t>第19週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12/31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01/06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只是近黃昏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利用單眼或類單眼相機固定地點拍照，將每張照片疊圖，了解太陽軌跡路徑。</w:t>
            </w:r>
            <w:r w:rsidRPr="00BA01E7"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2-3-5-1 3-3-1-9</w:t>
            </w:r>
          </w:p>
          <w:p w:rsidR="003A067A" w:rsidRPr="00BA01E7" w:rsidRDefault="003A067A" w:rsidP="005005D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5-1-1-2 6-2-2-1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第20週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01/07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01/113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只是近黃昏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利用單眼或類單眼相機固定地點拍照，將每張照片疊圖，了解太陽軌跡路徑。</w:t>
            </w:r>
            <w:r w:rsidRPr="00BA01E7"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5005DF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1-1-1-4 2-3-5-1 7-3-1-2 7-4-1-2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3A067A" w:rsidRPr="00E45B8A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紙筆測驗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3A067A" w:rsidRPr="00534C1C" w:rsidTr="003A067A">
        <w:trPr>
          <w:trHeight w:val="1702"/>
        </w:trPr>
        <w:tc>
          <w:tcPr>
            <w:tcW w:w="25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第21週</w:t>
            </w:r>
          </w:p>
        </w:tc>
        <w:tc>
          <w:tcPr>
            <w:tcW w:w="618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01/14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|</w:t>
            </w:r>
          </w:p>
          <w:p w:rsidR="003A067A" w:rsidRDefault="003A067A" w:rsidP="003A067A">
            <w:pPr>
              <w:spacing w:line="0" w:lineRule="atLeast"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01/20</w:t>
            </w:r>
          </w:p>
        </w:tc>
        <w:tc>
          <w:tcPr>
            <w:tcW w:w="7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/>
                <w:sz w:val="16"/>
                <w:szCs w:val="16"/>
              </w:rPr>
            </w:pPr>
            <w:r>
              <w:rPr>
                <w:rFonts w:ascii="標楷體" w:eastAsia="標楷體" w:hint="eastAsia"/>
                <w:sz w:val="16"/>
                <w:szCs w:val="16"/>
              </w:rPr>
              <w:t>只是近黃昏</w:t>
            </w:r>
          </w:p>
        </w:tc>
        <w:tc>
          <w:tcPr>
            <w:tcW w:w="117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利用單眼或類單眼相機固定地點拍照，將每張照片疊圖，了解太陽軌跡路徑。</w:t>
            </w:r>
            <w:r w:rsidRPr="00BA01E7"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2-4-4-4 8-3-4-9</w:t>
            </w:r>
          </w:p>
          <w:p w:rsidR="003A067A" w:rsidRPr="00BA01E7" w:rsidRDefault="003A067A" w:rsidP="003A067A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BA01E7">
              <w:rPr>
                <w:rFonts w:ascii="標楷體" w:eastAsia="標楷體" w:hAnsi="標楷體" w:hint="eastAsia"/>
                <w:sz w:val="16"/>
                <w:szCs w:val="16"/>
              </w:rPr>
              <w:t>8-4-1-8</w:t>
            </w:r>
          </w:p>
        </w:tc>
        <w:tc>
          <w:tcPr>
            <w:tcW w:w="62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0D62BB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3A067A" w:rsidRPr="00B0367E" w:rsidRDefault="003A067A" w:rsidP="003A067A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E45B8A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jc w:val="center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全真楷書" w:eastAsia="全真楷書" w:hint="eastAsia"/>
                <w:sz w:val="16"/>
                <w:szCs w:val="16"/>
              </w:rPr>
              <w:t>1</w:t>
            </w:r>
          </w:p>
        </w:tc>
        <w:tc>
          <w:tcPr>
            <w:tcW w:w="6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3A067A" w:rsidRPr="00826240" w:rsidRDefault="003A067A" w:rsidP="003A067A">
            <w:pPr>
              <w:spacing w:line="0" w:lineRule="atLeast"/>
              <w:rPr>
                <w:rFonts w:ascii="全真楷書" w:eastAsia="全真楷書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08" w:type="pct"/>
            <w:tcBorders>
              <w:bottom w:val="single" w:sz="12" w:space="0" w:color="auto"/>
            </w:tcBorders>
            <w:shd w:val="clear" w:color="auto" w:fill="auto"/>
          </w:tcPr>
          <w:p w:rsidR="003A067A" w:rsidRPr="00534C1C" w:rsidRDefault="003A067A" w:rsidP="003A067A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DA1CD2" w:rsidRDefault="00DA1CD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295CA2" w:rsidRDefault="00295CA2"/>
    <w:p w:rsidR="003F1A75" w:rsidRPr="00534C1C" w:rsidRDefault="003F1A75" w:rsidP="003F1A75">
      <w:pPr>
        <w:spacing w:line="400" w:lineRule="exact"/>
        <w:ind w:right="57"/>
        <w:jc w:val="center"/>
        <w:rPr>
          <w:rFonts w:ascii="標楷體" w:eastAsia="標楷體" w:hAnsi="標楷體" w:cs="Times New Roman"/>
          <w:b/>
          <w:sz w:val="28"/>
          <w:szCs w:val="36"/>
        </w:rPr>
      </w:pP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臺北市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 </w:t>
      </w:r>
      <w:r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>五常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 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國民中學</w:t>
      </w:r>
    </w:p>
    <w:p w:rsidR="003F1A75" w:rsidRPr="00534C1C" w:rsidRDefault="003F1A75" w:rsidP="003F1A75">
      <w:pPr>
        <w:spacing w:line="400" w:lineRule="exact"/>
        <w:ind w:right="57"/>
        <w:rPr>
          <w:rFonts w:ascii="標楷體" w:eastAsia="標楷體" w:hAnsi="標楷體" w:cs="Times New Roman"/>
          <w:b/>
          <w:sz w:val="28"/>
          <w:szCs w:val="36"/>
        </w:rPr>
      </w:pP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>10</w:t>
      </w:r>
      <w:r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>6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學年度第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cs="Times New Roman"/>
          <w:b/>
          <w:sz w:val="28"/>
          <w:szCs w:val="36"/>
          <w:u w:val="single"/>
        </w:rPr>
        <w:t>2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學期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</w:t>
      </w:r>
      <w:r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>九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年級彈性學習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 </w:t>
      </w:r>
      <w:r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>環境</w:t>
      </w:r>
      <w:r>
        <w:rPr>
          <w:rFonts w:ascii="標楷體" w:eastAsia="標楷體" w:hAnsi="標楷體" w:cs="Times New Roman"/>
          <w:b/>
          <w:sz w:val="28"/>
          <w:szCs w:val="36"/>
          <w:u w:val="single"/>
        </w:rPr>
        <w:t>探索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  <w:u w:val="single"/>
        </w:rPr>
        <w:t xml:space="preserve">  </w:t>
      </w:r>
      <w:r w:rsidRPr="00534C1C">
        <w:rPr>
          <w:rFonts w:ascii="標楷體" w:eastAsia="標楷體" w:hAnsi="標楷體" w:cs="Times New Roman" w:hint="eastAsia"/>
          <w:b/>
          <w:sz w:val="28"/>
          <w:szCs w:val="36"/>
        </w:rPr>
        <w:t>課程計畫</w:t>
      </w:r>
    </w:p>
    <w:p w:rsidR="003F1A75" w:rsidRPr="00534C1C" w:rsidRDefault="003F1A75" w:rsidP="003F1A75">
      <w:pPr>
        <w:ind w:right="57"/>
        <w:rPr>
          <w:rFonts w:ascii="標楷體" w:eastAsia="標楷體" w:hAnsi="標楷體" w:cs="Times New Roman"/>
          <w:szCs w:val="20"/>
        </w:rPr>
      </w:pPr>
      <w:r w:rsidRPr="00534C1C">
        <w:rPr>
          <w:rFonts w:ascii="標楷體" w:eastAsia="標楷體" w:hAnsi="標楷體" w:cs="Times New Roman" w:hint="eastAsia"/>
          <w:szCs w:val="20"/>
        </w:rPr>
        <w:t>教科書版本:</w:t>
      </w:r>
      <w:r w:rsidRPr="00534C1C">
        <w:rPr>
          <w:rFonts w:ascii="標楷體" w:eastAsia="標楷體" w:hAnsi="標楷體" w:cs="Times New Roman" w:hint="eastAsia"/>
          <w:szCs w:val="20"/>
          <w:u w:val="single"/>
        </w:rPr>
        <w:t xml:space="preserve">  自編  </w:t>
      </w:r>
      <w:r w:rsidRPr="00534C1C">
        <w:rPr>
          <w:rFonts w:ascii="標楷體" w:eastAsia="標楷體" w:hAnsi="標楷體" w:cs="Times New Roman" w:hint="eastAsia"/>
          <w:szCs w:val="20"/>
        </w:rPr>
        <w:t xml:space="preserve">版 </w:t>
      </w:r>
    </w:p>
    <w:p w:rsidR="003F1A75" w:rsidRPr="00534C1C" w:rsidRDefault="003F1A75" w:rsidP="003F1A75">
      <w:pPr>
        <w:ind w:right="57"/>
        <w:rPr>
          <w:rFonts w:ascii="標楷體" w:eastAsia="標楷體" w:hAnsi="標楷體" w:cs="Times New Roman"/>
          <w:b/>
          <w:szCs w:val="28"/>
        </w:rPr>
      </w:pPr>
      <w:r w:rsidRPr="00534C1C">
        <w:rPr>
          <w:rFonts w:ascii="標楷體" w:eastAsia="標楷體" w:hAnsi="標楷體" w:cs="Times New Roman" w:hint="eastAsia"/>
          <w:szCs w:val="20"/>
        </w:rPr>
        <w:t>編撰教師:</w:t>
      </w:r>
      <w:r w:rsidRPr="00534C1C">
        <w:rPr>
          <w:rFonts w:ascii="標楷體" w:eastAsia="標楷體" w:hAnsi="標楷體" w:cs="Times New Roman" w:hint="eastAsia"/>
          <w:szCs w:val="20"/>
          <w:u w:val="single"/>
        </w:rPr>
        <w:t xml:space="preserve">  </w:t>
      </w:r>
      <w:r>
        <w:rPr>
          <w:rFonts w:ascii="標楷體" w:eastAsia="標楷體" w:hAnsi="標楷體" w:cs="Times New Roman" w:hint="eastAsia"/>
          <w:szCs w:val="20"/>
          <w:u w:val="single"/>
        </w:rPr>
        <w:t>郭俊</w:t>
      </w:r>
      <w:r>
        <w:rPr>
          <w:rFonts w:ascii="標楷體" w:eastAsia="標楷體" w:hAnsi="標楷體" w:cs="Times New Roman"/>
          <w:szCs w:val="20"/>
          <w:u w:val="single"/>
        </w:rPr>
        <w:t>佑</w:t>
      </w:r>
      <w:r w:rsidRPr="00534C1C">
        <w:rPr>
          <w:rFonts w:ascii="標楷體" w:eastAsia="標楷體" w:hAnsi="標楷體" w:cs="Times New Roman" w:hint="eastAsia"/>
          <w:szCs w:val="20"/>
          <w:u w:val="single"/>
        </w:rPr>
        <w:t xml:space="preserve">  </w:t>
      </w:r>
    </w:p>
    <w:p w:rsidR="00295CA2" w:rsidRPr="00534C1C" w:rsidRDefault="00295CA2" w:rsidP="00295CA2">
      <w:pPr>
        <w:numPr>
          <w:ilvl w:val="0"/>
          <w:numId w:val="2"/>
        </w:numPr>
        <w:ind w:left="567" w:hanging="567"/>
        <w:rPr>
          <w:rFonts w:ascii="標楷體" w:eastAsia="標楷體" w:hAnsi="標楷體" w:cs="Times New Roman"/>
          <w:b/>
          <w:i/>
          <w:szCs w:val="24"/>
        </w:rPr>
      </w:pPr>
      <w:r w:rsidRPr="00534C1C">
        <w:rPr>
          <w:rFonts w:ascii="標楷體" w:eastAsia="標楷體" w:hAnsi="標楷體" w:cs="Times New Roman" w:hint="eastAsia"/>
          <w:b/>
          <w:szCs w:val="24"/>
        </w:rPr>
        <w:t>本學期學習目標</w:t>
      </w:r>
      <w:r w:rsidRPr="00534C1C">
        <w:rPr>
          <w:rFonts w:ascii="標楷體" w:eastAsia="標楷體" w:hAnsi="標楷體" w:cs="Times New Roman"/>
          <w:i/>
          <w:color w:val="808080"/>
          <w:szCs w:val="24"/>
        </w:rPr>
        <w:t>﹙以條列式文字敘述﹚</w:t>
      </w:r>
    </w:p>
    <w:p w:rsidR="00AD7749" w:rsidRPr="00C03C67" w:rsidRDefault="00AD7749" w:rsidP="00AD7749">
      <w:pPr>
        <w:numPr>
          <w:ilvl w:val="1"/>
          <w:numId w:val="1"/>
        </w:num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</w:rPr>
        <w:t>希望藉由發現問題、觀察及實驗等科學過程，養成學生主動學習、獨立思考、判斷與解決問題等能力</w:t>
      </w:r>
      <w:r w:rsidR="00C03C67">
        <w:rPr>
          <w:rFonts w:ascii="標楷體" w:eastAsia="標楷體" w:hAnsi="標楷體" w:hint="eastAsia"/>
        </w:rPr>
        <w:t>。</w:t>
      </w:r>
    </w:p>
    <w:p w:rsidR="00C03C67" w:rsidRPr="00C03C67" w:rsidRDefault="00C03C67" w:rsidP="00AD7749">
      <w:pPr>
        <w:numPr>
          <w:ilvl w:val="1"/>
          <w:numId w:val="1"/>
        </w:num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</w:rPr>
        <w:t>利</w:t>
      </w:r>
      <w:r>
        <w:rPr>
          <w:rFonts w:ascii="標楷體" w:eastAsia="標楷體" w:hAnsi="標楷體"/>
        </w:rPr>
        <w:t>用簡單寶特瓶加</w:t>
      </w:r>
      <w:r>
        <w:rPr>
          <w:rFonts w:ascii="標楷體" w:eastAsia="標楷體" w:hAnsi="標楷體" w:hint="eastAsia"/>
        </w:rPr>
        <w:t>壓</w:t>
      </w:r>
      <w:r>
        <w:rPr>
          <w:rFonts w:ascii="標楷體" w:eastAsia="標楷體" w:hAnsi="標楷體"/>
        </w:rPr>
        <w:t>實驗</w:t>
      </w:r>
      <w:r>
        <w:rPr>
          <w:rFonts w:ascii="標楷體" w:eastAsia="標楷體" w:hAnsi="標楷體" w:hint="eastAsia"/>
        </w:rPr>
        <w:t>了</w:t>
      </w:r>
      <w:r>
        <w:rPr>
          <w:rFonts w:ascii="標楷體" w:eastAsia="標楷體" w:hAnsi="標楷體"/>
        </w:rPr>
        <w:t>解成雲原理。</w:t>
      </w:r>
    </w:p>
    <w:p w:rsidR="00C03C67" w:rsidRPr="00C03C67" w:rsidRDefault="00C03C67" w:rsidP="00AD7749">
      <w:pPr>
        <w:numPr>
          <w:ilvl w:val="1"/>
          <w:numId w:val="1"/>
        </w:num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</w:rPr>
        <w:t>模</w:t>
      </w:r>
      <w:r>
        <w:rPr>
          <w:rFonts w:ascii="標楷體" w:eastAsia="標楷體" w:hAnsi="標楷體"/>
        </w:rPr>
        <w:t>仿學習氣象主播播報氣象，</w:t>
      </w:r>
      <w:r>
        <w:rPr>
          <w:rFonts w:ascii="標楷體" w:eastAsia="標楷體" w:hAnsi="標楷體" w:hint="eastAsia"/>
        </w:rPr>
        <w:t>了</w:t>
      </w:r>
      <w:r>
        <w:rPr>
          <w:rFonts w:ascii="標楷體" w:eastAsia="標楷體" w:hAnsi="標楷體"/>
        </w:rPr>
        <w:t>解氣象資</w:t>
      </w:r>
      <w:r>
        <w:rPr>
          <w:rFonts w:ascii="標楷體" w:eastAsia="標楷體" w:hAnsi="標楷體" w:hint="eastAsia"/>
        </w:rPr>
        <w:t>訊</w:t>
      </w:r>
      <w:r>
        <w:rPr>
          <w:rFonts w:ascii="標楷體" w:eastAsia="標楷體" w:hAnsi="標楷體"/>
        </w:rPr>
        <w:t>。</w:t>
      </w:r>
    </w:p>
    <w:p w:rsidR="00C03C67" w:rsidRPr="00C03C67" w:rsidRDefault="00C03C67" w:rsidP="00AD7749">
      <w:pPr>
        <w:numPr>
          <w:ilvl w:val="1"/>
          <w:numId w:val="1"/>
        </w:num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</w:rPr>
        <w:t>藉</w:t>
      </w:r>
      <w:r>
        <w:rPr>
          <w:rFonts w:ascii="標楷體" w:eastAsia="標楷體" w:hAnsi="標楷體"/>
        </w:rPr>
        <w:t>由參觀氣象局了解其中內部的運</w:t>
      </w:r>
      <w:r>
        <w:rPr>
          <w:rFonts w:ascii="標楷體" w:eastAsia="標楷體" w:hAnsi="標楷體" w:hint="eastAsia"/>
        </w:rPr>
        <w:t>作</w:t>
      </w:r>
      <w:r>
        <w:rPr>
          <w:rFonts w:ascii="標楷體" w:eastAsia="標楷體" w:hAnsi="標楷體"/>
        </w:rPr>
        <w:t>。</w:t>
      </w:r>
    </w:p>
    <w:p w:rsidR="00C03C67" w:rsidRPr="00C03C67" w:rsidRDefault="00C03C67" w:rsidP="00AD7749">
      <w:pPr>
        <w:numPr>
          <w:ilvl w:val="1"/>
          <w:numId w:val="1"/>
        </w:num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</w:rPr>
        <w:t>認</w:t>
      </w:r>
      <w:r>
        <w:rPr>
          <w:rFonts w:ascii="標楷體" w:eastAsia="標楷體" w:hAnsi="標楷體"/>
        </w:rPr>
        <w:t>識天災與全球變遷</w:t>
      </w:r>
      <w:r>
        <w:rPr>
          <w:rFonts w:ascii="標楷體" w:eastAsia="標楷體" w:hAnsi="標楷體" w:hint="eastAsia"/>
        </w:rPr>
        <w:t>，了</w:t>
      </w:r>
      <w:r>
        <w:rPr>
          <w:rFonts w:ascii="標楷體" w:eastAsia="標楷體" w:hAnsi="標楷體"/>
        </w:rPr>
        <w:t>解應</w:t>
      </w:r>
      <w:r>
        <w:rPr>
          <w:rFonts w:ascii="標楷體" w:eastAsia="標楷體" w:hAnsi="標楷體" w:hint="eastAsia"/>
        </w:rPr>
        <w:t>如</w:t>
      </w:r>
      <w:r>
        <w:rPr>
          <w:rFonts w:ascii="標楷體" w:eastAsia="標楷體" w:hAnsi="標楷體"/>
        </w:rPr>
        <w:t>何面對或因應。</w:t>
      </w:r>
    </w:p>
    <w:p w:rsidR="00C03C67" w:rsidRPr="00C03C67" w:rsidRDefault="00C03C67" w:rsidP="00AD7749">
      <w:pPr>
        <w:numPr>
          <w:ilvl w:val="1"/>
          <w:numId w:val="1"/>
        </w:num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</w:rPr>
        <w:t>藉</w:t>
      </w:r>
      <w:r>
        <w:rPr>
          <w:rFonts w:ascii="標楷體" w:eastAsia="標楷體" w:hAnsi="標楷體"/>
        </w:rPr>
        <w:t>由</w:t>
      </w:r>
      <w:r>
        <w:rPr>
          <w:rFonts w:ascii="標楷體" w:eastAsia="標楷體" w:hAnsi="標楷體" w:hint="eastAsia"/>
        </w:rPr>
        <w:t>觀</w:t>
      </w:r>
      <w:r>
        <w:rPr>
          <w:rFonts w:ascii="標楷體" w:eastAsia="標楷體" w:hAnsi="標楷體"/>
        </w:rPr>
        <w:t>看</w:t>
      </w:r>
      <w:r>
        <w:rPr>
          <w:rFonts w:ascii="標楷體" w:eastAsia="標楷體" w:hAnsi="標楷體" w:hint="eastAsia"/>
        </w:rPr>
        <w:t>著</w:t>
      </w:r>
      <w:r>
        <w:rPr>
          <w:rFonts w:ascii="標楷體" w:eastAsia="標楷體" w:hAnsi="標楷體"/>
        </w:rPr>
        <w:t>名環境議題的影片並探討如</w:t>
      </w:r>
      <w:r>
        <w:rPr>
          <w:rFonts w:ascii="標楷體" w:eastAsia="標楷體" w:hAnsi="標楷體" w:hint="eastAsia"/>
        </w:rPr>
        <w:t>解</w:t>
      </w:r>
      <w:r>
        <w:rPr>
          <w:rFonts w:ascii="標楷體" w:eastAsia="標楷體" w:hAnsi="標楷體"/>
        </w:rPr>
        <w:t>決此難題。</w:t>
      </w:r>
    </w:p>
    <w:p w:rsidR="00C03C67" w:rsidRPr="00AD7749" w:rsidRDefault="00C03C67" w:rsidP="00AD7749">
      <w:pPr>
        <w:numPr>
          <w:ilvl w:val="1"/>
          <w:numId w:val="1"/>
        </w:numPr>
        <w:rPr>
          <w:rFonts w:ascii="標楷體" w:eastAsia="標楷體" w:hAnsi="標楷體" w:cs="Times New Roman"/>
          <w:b/>
          <w:szCs w:val="24"/>
        </w:rPr>
      </w:pPr>
      <w:r>
        <w:rPr>
          <w:rFonts w:ascii="標楷體" w:eastAsia="標楷體" w:hAnsi="標楷體" w:hint="eastAsia"/>
        </w:rPr>
        <w:t>利</w:t>
      </w:r>
      <w:r>
        <w:rPr>
          <w:rFonts w:ascii="標楷體" w:eastAsia="標楷體" w:hAnsi="標楷體"/>
        </w:rPr>
        <w:t>用輕鬆的歌唱找出</w:t>
      </w:r>
      <w:r>
        <w:rPr>
          <w:rFonts w:ascii="標楷體" w:eastAsia="標楷體" w:hAnsi="標楷體" w:hint="eastAsia"/>
        </w:rPr>
        <w:t>歌詞</w:t>
      </w:r>
      <w:r>
        <w:rPr>
          <w:rFonts w:ascii="標楷體" w:eastAsia="標楷體" w:hAnsi="標楷體"/>
        </w:rPr>
        <w:t>內容有「天文」相關名詞並解釋。</w:t>
      </w:r>
    </w:p>
    <w:p w:rsidR="00295CA2" w:rsidRPr="00534C1C" w:rsidRDefault="00295CA2" w:rsidP="00AD7749">
      <w:pPr>
        <w:rPr>
          <w:rFonts w:ascii="標楷體" w:eastAsia="標楷體" w:hAnsi="標楷體" w:cs="Times New Roman"/>
          <w:b/>
          <w:szCs w:val="24"/>
        </w:rPr>
      </w:pPr>
      <w:r w:rsidRPr="00534C1C">
        <w:rPr>
          <w:rFonts w:ascii="標楷體" w:eastAsia="標楷體" w:hAnsi="標楷體" w:cs="Times New Roman" w:hint="eastAsia"/>
          <w:b/>
          <w:szCs w:val="24"/>
        </w:rPr>
        <w:t>本學期各單元內涵</w:t>
      </w:r>
    </w:p>
    <w:tbl>
      <w:tblPr>
        <w:tblW w:w="5081" w:type="pct"/>
        <w:tblBorders>
          <w:top w:val="single" w:sz="12" w:space="0" w:color="auto"/>
          <w:left w:val="single" w:sz="12" w:space="0" w:color="auto"/>
          <w:bottom w:val="single" w:sz="1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1"/>
        <w:gridCol w:w="1071"/>
        <w:gridCol w:w="1321"/>
        <w:gridCol w:w="2024"/>
        <w:gridCol w:w="736"/>
        <w:gridCol w:w="1078"/>
        <w:gridCol w:w="355"/>
        <w:gridCol w:w="1150"/>
        <w:gridCol w:w="370"/>
      </w:tblGrid>
      <w:tr w:rsidR="00295CA2" w:rsidRPr="00534C1C" w:rsidTr="00A20EA6">
        <w:trPr>
          <w:trHeight w:val="851"/>
          <w:tblHeader/>
        </w:trPr>
        <w:tc>
          <w:tcPr>
            <w:tcW w:w="264" w:type="pct"/>
            <w:shd w:val="clear" w:color="auto" w:fill="auto"/>
            <w:vAlign w:val="center"/>
          </w:tcPr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週</w:t>
            </w:r>
          </w:p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次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實施期間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單元</w:t>
            </w:r>
          </w:p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活動主題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單元</w:t>
            </w:r>
          </w:p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學習目標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能力</w:t>
            </w:r>
          </w:p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指標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重大</w:t>
            </w:r>
          </w:p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議題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節數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評量</w:t>
            </w:r>
          </w:p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方法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備</w:t>
            </w:r>
          </w:p>
          <w:p w:rsidR="00295CA2" w:rsidRPr="00534C1C" w:rsidRDefault="00295CA2" w:rsidP="00D54D12">
            <w:pPr>
              <w:spacing w:line="280" w:lineRule="exact"/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534C1C">
              <w:rPr>
                <w:rFonts w:ascii="標楷體" w:eastAsia="標楷體" w:hAnsi="標楷體" w:cs="Times New Roman" w:hint="eastAsia"/>
                <w:b/>
                <w:szCs w:val="24"/>
              </w:rPr>
              <w:t>註</w:t>
            </w:r>
          </w:p>
        </w:tc>
      </w:tr>
      <w:tr w:rsidR="00495531" w:rsidRPr="00534C1C" w:rsidTr="00A20EA6">
        <w:trPr>
          <w:trHeight w:val="1294"/>
        </w:trPr>
        <w:tc>
          <w:tcPr>
            <w:tcW w:w="264" w:type="pct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第01週</w:t>
            </w:r>
          </w:p>
        </w:tc>
        <w:tc>
          <w:tcPr>
            <w:tcW w:w="626" w:type="pct"/>
            <w:vAlign w:val="center"/>
          </w:tcPr>
          <w:p w:rsidR="00495531" w:rsidRDefault="00495531" w:rsidP="00495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2/21~2/23</w:t>
            </w:r>
          </w:p>
        </w:tc>
        <w:tc>
          <w:tcPr>
            <w:tcW w:w="772" w:type="pct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AF6B2E">
              <w:rPr>
                <w:rFonts w:ascii="標楷體" w:eastAsia="標楷體" w:hAnsi="標楷體" w:hint="eastAsia"/>
                <w:sz w:val="16"/>
                <w:szCs w:val="16"/>
              </w:rPr>
              <w:t>瓶中雲</w:t>
            </w:r>
          </w:p>
        </w:tc>
        <w:tc>
          <w:tcPr>
            <w:tcW w:w="1183" w:type="pct"/>
            <w:vAlign w:val="center"/>
          </w:tcPr>
          <w:p w:rsidR="00495531" w:rsidRDefault="00495531" w:rsidP="0049553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</w:t>
            </w:r>
            <w:r w:rsidRPr="00AF6B2E">
              <w:rPr>
                <w:rFonts w:ascii="標楷體" w:eastAsia="標楷體" w:hAnsi="標楷體" w:hint="eastAsia"/>
                <w:sz w:val="16"/>
                <w:szCs w:val="16"/>
              </w:rPr>
              <w:t>了解壓力對物質狀態的影響。</w:t>
            </w:r>
          </w:p>
          <w:p w:rsidR="00495531" w:rsidRPr="00AF6B2E" w:rsidRDefault="00495531" w:rsidP="0049553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2.成雲致雨的原理。</w:t>
            </w:r>
          </w:p>
        </w:tc>
        <w:tc>
          <w:tcPr>
            <w:tcW w:w="430" w:type="pct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1-1-4-1 3-3-1-9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5-1-1-2 6-2-2-1</w:t>
            </w:r>
          </w:p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</w:tc>
        <w:tc>
          <w:tcPr>
            <w:tcW w:w="630" w:type="pct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D54D12">
        <w:trPr>
          <w:trHeight w:val="851"/>
        </w:trPr>
        <w:tc>
          <w:tcPr>
            <w:tcW w:w="264" w:type="pct"/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第02週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2/26~3/2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小小氣象主播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1.學習看懂地面天氣圖。</w:t>
            </w:r>
          </w:p>
          <w:p w:rsidR="00495531" w:rsidRPr="00751BEF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2.模仿氣象主播播報氣象。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1-1-1-4 1-3-5-4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2-3-3-2 2-4-4-5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 xml:space="preserve">3-3-1-9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5-1-1-1</w:t>
            </w:r>
          </w:p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7-4-1-2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shd w:val="clear" w:color="auto" w:fill="auto"/>
            <w:vAlign w:val="center"/>
          </w:tcPr>
          <w:p w:rsidR="00495531" w:rsidRPr="00534C1C" w:rsidRDefault="00495531" w:rsidP="00495531">
            <w:pPr>
              <w:spacing w:line="340" w:lineRule="exact"/>
              <w:jc w:val="both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851"/>
        </w:trPr>
        <w:tc>
          <w:tcPr>
            <w:tcW w:w="264" w:type="pct"/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第03週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3/5~3/9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小小氣象主播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1.學習看懂地面天氣圖。</w:t>
            </w:r>
          </w:p>
          <w:p w:rsidR="00495531" w:rsidRPr="00751BEF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2.模仿氣象主播播報氣象。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1-1-4-1 2-3-3-2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7-1-2</w:t>
            </w:r>
            <w:r w:rsidR="00D370DC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-2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7-4-1-2</w:t>
            </w:r>
          </w:p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7-3-1-2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95531" w:rsidRPr="00D50A5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D50A5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495531" w:rsidRPr="00D50A5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50A5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851"/>
        </w:trPr>
        <w:tc>
          <w:tcPr>
            <w:tcW w:w="264" w:type="pct"/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第04週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3/12~3/16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氣象站參觀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495531" w:rsidRPr="00326772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參觀中央氣象局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1-1-4-2 2-3-3-2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3-3-3-9 5-1-1-2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6-2-2-1 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95531" w:rsidRPr="00D50A5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D50A5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147"/>
        </w:trPr>
        <w:tc>
          <w:tcPr>
            <w:tcW w:w="264" w:type="pct"/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第05週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3/19~3/23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台灣與全球變遷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1.上網蒐集全球變遷的資料</w:t>
            </w:r>
          </w:p>
          <w:p w:rsidR="00495531" w:rsidRPr="00326772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2.分析全球氣候變遷對臺灣的影響。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2-3-3-3 2-3-3-3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5-1-1-1 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-2</w:t>
            </w:r>
          </w:p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95531" w:rsidRPr="00D50A5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D50A5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495531" w:rsidRPr="00D50A5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D50A5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702"/>
        </w:trPr>
        <w:tc>
          <w:tcPr>
            <w:tcW w:w="264" w:type="pct"/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第06週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3/26~3/30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台灣與全球變遷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挑主題分組報告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 xml:space="preserve">1-1-1-4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5-1-1-2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7-4-1-2</w:t>
            </w:r>
          </w:p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7-3-1-2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 xml:space="preserve"> </w:t>
            </w: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50A5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D54D12">
        <w:trPr>
          <w:trHeight w:val="1702"/>
        </w:trPr>
        <w:tc>
          <w:tcPr>
            <w:tcW w:w="264" w:type="pct"/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第07週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4/2~4/6</w:t>
            </w:r>
          </w:p>
        </w:tc>
        <w:tc>
          <w:tcPr>
            <w:tcW w:w="772" w:type="pct"/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吾愛吾家-認識災害</w:t>
            </w:r>
          </w:p>
        </w:tc>
        <w:tc>
          <w:tcPr>
            <w:tcW w:w="1183" w:type="pct"/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認識臺灣的地震</w:t>
            </w:r>
          </w:p>
        </w:tc>
        <w:tc>
          <w:tcPr>
            <w:tcW w:w="430" w:type="pct"/>
            <w:shd w:val="clear" w:color="auto" w:fill="auto"/>
          </w:tcPr>
          <w:p w:rsidR="00495531" w:rsidRDefault="00495531" w:rsidP="0049553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1-1-4-1 2-3-3-3</w:t>
            </w:r>
          </w:p>
          <w:p w:rsidR="00495531" w:rsidRDefault="00495531" w:rsidP="0049553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6-2-2-1 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  <w:p w:rsidR="00495531" w:rsidRPr="00EE068F" w:rsidRDefault="00495531" w:rsidP="0049553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30" w:type="pct"/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center"/>
            </w:pPr>
            <w:r w:rsidRPr="00D50A5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shd w:val="clear" w:color="auto" w:fill="auto"/>
            <w:vAlign w:val="center"/>
          </w:tcPr>
          <w:p w:rsidR="00495531" w:rsidRPr="00F15574" w:rsidRDefault="00495531" w:rsidP="00495531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F15574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shd w:val="clear" w:color="auto" w:fill="auto"/>
          </w:tcPr>
          <w:p w:rsidR="00495531" w:rsidRDefault="00495531" w:rsidP="00495531">
            <w:pPr>
              <w:spacing w:line="0" w:lineRule="atLeast"/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702"/>
        </w:trPr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第08週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4/9~4/13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吾愛吾家-認識災害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認識海嘯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1-1-4-2 2-3-3-3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5-1-1-1 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-2</w:t>
            </w:r>
          </w:p>
          <w:p w:rsidR="00495531" w:rsidRPr="00EE068F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495531" w:rsidRPr="00D50A5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3.紙筆測驗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702"/>
        </w:trPr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第09週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4/16~4/20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311地震與海嘯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1.認識日本311地震與海嘯。</w:t>
            </w:r>
          </w:p>
          <w:p w:rsidR="00495531" w:rsidRPr="007754DC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2.災後的日本重建以及臺灣面對地震的反思。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1-1-4-2 1-3-5-4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2-3-3-3 3-3-1-9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5-1-1-2 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  <w:p w:rsidR="00495531" w:rsidRPr="008521EB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 w:rsidRPr="00D50A5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702"/>
        </w:trPr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第10週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4/23~4/27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吾愛吾家-認識災害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颱風的災害與防治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1-1-4-1 2-3-3-3</w:t>
            </w:r>
          </w:p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7-1-2</w:t>
            </w:r>
            <w:r w:rsidR="00D370DC"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-2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7-4-1-2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702"/>
        </w:trPr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第11週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4/30~5/4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kern w:val="0"/>
                <w:sz w:val="16"/>
                <w:szCs w:val="16"/>
              </w:rPr>
              <w:t>八八風災專題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分組蒐集八八風災資料並分組報告。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1-1-4-2 2-4-7-1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 xml:space="preserve">3-3-1-9 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6-2-2-1</w:t>
            </w:r>
          </w:p>
          <w:p w:rsidR="00495531" w:rsidRPr="00C511D0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7-4-1-2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702"/>
        </w:trPr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第12週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5/7~5/11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吾愛吾家-認識災害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環境污染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1-1-1-2 2-4-7-1</w:t>
            </w:r>
          </w:p>
          <w:p w:rsidR="00495531" w:rsidRPr="008521EB" w:rsidRDefault="00495531" w:rsidP="00D370DC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5-1-1-1 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-2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702"/>
        </w:trPr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第13週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5/14~5/18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吾愛吾家-認識災害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環境污染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1-1-4-1 1-1-4-2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1-3-5-4 2-4-4-6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5-1-1-1 6-2-2-1</w:t>
            </w:r>
          </w:p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 xml:space="preserve"> 7-4-1-2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495531" w:rsidRPr="00D50A5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D54D12">
        <w:trPr>
          <w:trHeight w:val="1702"/>
        </w:trPr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第14週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5/21~5/25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看見臺灣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2730D5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藉由「看見臺灣」影片，激發同學愛鄉情操。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</w:tcPr>
          <w:p w:rsidR="00495531" w:rsidRDefault="00495531" w:rsidP="0049553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C34D05">
              <w:rPr>
                <w:rFonts w:ascii="標楷體" w:eastAsia="標楷體" w:hAnsi="標楷體" w:hint="eastAsia"/>
                <w:sz w:val="16"/>
                <w:szCs w:val="16"/>
              </w:rPr>
              <w:t>2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-4-</w:t>
            </w:r>
            <w:r w:rsidRPr="00C34D05">
              <w:rPr>
                <w:rFonts w:ascii="標楷體" w:eastAsia="標楷體" w:hAnsi="標楷體" w:hint="eastAsia"/>
                <w:sz w:val="16"/>
                <w:szCs w:val="16"/>
              </w:rPr>
              <w:t>4</w:t>
            </w:r>
            <w:r>
              <w:rPr>
                <w:rFonts w:ascii="標楷體" w:eastAsia="標楷體" w:hAnsi="標楷體" w:hint="eastAsia"/>
                <w:sz w:val="16"/>
                <w:szCs w:val="16"/>
              </w:rPr>
              <w:t>-6 2-4-8-8</w:t>
            </w:r>
          </w:p>
          <w:p w:rsidR="00495531" w:rsidRPr="00C34D05" w:rsidRDefault="00495531" w:rsidP="00495531">
            <w:pPr>
              <w:spacing w:line="0" w:lineRule="atLeast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  <w:p w:rsidR="00495531" w:rsidRPr="00D50A5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center"/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</w:tcPr>
          <w:p w:rsidR="00495531" w:rsidRDefault="00495531" w:rsidP="00495531">
            <w:pPr>
              <w:spacing w:line="0" w:lineRule="atLeast"/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702"/>
        </w:trPr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第15週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5/28~6/1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穹頂之下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觀看柴靜霧霾調查影片，認識空氣污染。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C34D05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 w:rsidRPr="00C34D05"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1-1-4-2 1-3-5-4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 w:rsidRPr="00C34D05"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1-4-4-4</w:t>
            </w: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 xml:space="preserve"> 2-4-4-6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2-4-8-8 5-1-1-2</w:t>
            </w:r>
          </w:p>
          <w:p w:rsidR="00495531" w:rsidRPr="00C34D05" w:rsidRDefault="00495531" w:rsidP="00D370DC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6-2-2-1 7-4-1-2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702"/>
        </w:trPr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第16週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6/4~6/8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我愛臺灣，改變成真。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B97FDF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分組發表，假設「你是政府單位，你要如何有效防治污染…」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1-1-4-2 2-4-4-6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6-2-2-1 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  <w:p w:rsidR="00495531" w:rsidRPr="008521EB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495531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  <w:p w:rsidR="00495531" w:rsidRPr="00F15574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  <w:tr w:rsidR="00495531" w:rsidRPr="00534C1C" w:rsidTr="00A20EA6">
        <w:trPr>
          <w:trHeight w:val="1702"/>
        </w:trPr>
        <w:tc>
          <w:tcPr>
            <w:tcW w:w="264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widowControl/>
              <w:jc w:val="center"/>
              <w:rPr>
                <w:rFonts w:ascii="新細明體" w:hAnsi="新細明體" w:cs="新細明體"/>
                <w:kern w:val="0"/>
                <w:sz w:val="20"/>
                <w:szCs w:val="20"/>
              </w:rPr>
            </w:pPr>
            <w:r>
              <w:rPr>
                <w:rFonts w:ascii="新細明體" w:hAnsi="新細明體" w:cs="新細明體" w:hint="eastAsia"/>
                <w:kern w:val="0"/>
                <w:sz w:val="20"/>
                <w:szCs w:val="20"/>
              </w:rPr>
              <w:t>第17週</w:t>
            </w:r>
          </w:p>
        </w:tc>
        <w:tc>
          <w:tcPr>
            <w:tcW w:w="626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jc w:val="center"/>
              <w:rPr>
                <w:rFonts w:ascii="新細明體" w:hAnsi="新細明體" w:cs="新細明體"/>
                <w:sz w:val="20"/>
                <w:szCs w:val="20"/>
              </w:rPr>
            </w:pPr>
            <w:r>
              <w:rPr>
                <w:sz w:val="20"/>
                <w:szCs w:val="20"/>
              </w:rPr>
              <w:t>6/11~6/15</w:t>
            </w:r>
          </w:p>
        </w:tc>
        <w:tc>
          <w:tcPr>
            <w:tcW w:w="7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我是歌手</w:t>
            </w:r>
          </w:p>
        </w:tc>
        <w:tc>
          <w:tcPr>
            <w:tcW w:w="1183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AF6B2E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napToGrid w:val="0"/>
                <w:kern w:val="0"/>
                <w:sz w:val="16"/>
                <w:szCs w:val="16"/>
              </w:rPr>
              <w:t>蒐集歌詞中含「天文」相關名詞的歌曲。看誰的天文名詞蒐集最多並解釋這些天文名詞</w:t>
            </w:r>
          </w:p>
        </w:tc>
        <w:tc>
          <w:tcPr>
            <w:tcW w:w="4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2-4-4-6 3-3-1-9</w:t>
            </w:r>
          </w:p>
          <w:p w:rsidR="00495531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6-2-2-1 7-1-2</w:t>
            </w:r>
            <w:r w:rsidR="00D370DC">
              <w:rPr>
                <w:rFonts w:ascii="標楷體" w:eastAsia="標楷體" w:hAnsi="標楷體" w:hint="eastAsia"/>
                <w:sz w:val="16"/>
                <w:szCs w:val="16"/>
              </w:rPr>
              <w:t>-1</w:t>
            </w:r>
          </w:p>
          <w:p w:rsidR="00495531" w:rsidRPr="00635305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7-4-1-2</w:t>
            </w:r>
          </w:p>
        </w:tc>
        <w:tc>
          <w:tcPr>
            <w:tcW w:w="630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【資訊教育】</w:t>
            </w:r>
          </w:p>
          <w:p w:rsidR="00495531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  <w:t>【環境教育】</w:t>
            </w:r>
          </w:p>
          <w:p w:rsidR="00495531" w:rsidRPr="00F15574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kern w:val="0"/>
                <w:sz w:val="16"/>
                <w:szCs w:val="16"/>
              </w:rPr>
            </w:pPr>
            <w:r w:rsidRPr="00197F88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【家政教育】</w:t>
            </w:r>
          </w:p>
        </w:tc>
        <w:tc>
          <w:tcPr>
            <w:tcW w:w="207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</w:p>
        </w:tc>
        <w:tc>
          <w:tcPr>
            <w:tcW w:w="67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5531" w:rsidRPr="00197F88" w:rsidRDefault="00495531" w:rsidP="00495531">
            <w:pPr>
              <w:spacing w:line="0" w:lineRule="atLeast"/>
              <w:jc w:val="both"/>
              <w:rPr>
                <w:rFonts w:ascii="標楷體" w:eastAsia="標楷體" w:hAnsi="標楷體"/>
                <w:sz w:val="16"/>
                <w:szCs w:val="16"/>
              </w:rPr>
            </w:pP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1.觀察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2.口頭詢問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3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.實驗操作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br/>
              <w:t>4</w:t>
            </w:r>
            <w:r w:rsidRPr="00826240">
              <w:rPr>
                <w:rFonts w:ascii="標楷體" w:eastAsia="標楷體" w:hAnsi="標楷體" w:hint="eastAsia"/>
                <w:bCs/>
                <w:snapToGrid w:val="0"/>
                <w:kern w:val="0"/>
                <w:sz w:val="16"/>
                <w:szCs w:val="16"/>
              </w:rPr>
              <w:t>.實驗報告</w:t>
            </w:r>
          </w:p>
        </w:tc>
        <w:tc>
          <w:tcPr>
            <w:tcW w:w="216" w:type="pct"/>
            <w:tcBorders>
              <w:bottom w:val="single" w:sz="12" w:space="0" w:color="auto"/>
            </w:tcBorders>
            <w:shd w:val="clear" w:color="auto" w:fill="auto"/>
          </w:tcPr>
          <w:p w:rsidR="00495531" w:rsidRPr="00534C1C" w:rsidRDefault="00495531" w:rsidP="00495531">
            <w:pPr>
              <w:spacing w:line="340" w:lineRule="exact"/>
              <w:rPr>
                <w:rFonts w:ascii="標楷體" w:eastAsia="標楷體" w:hAnsi="標楷體" w:cs="Times New Roman"/>
                <w:sz w:val="22"/>
              </w:rPr>
            </w:pPr>
          </w:p>
        </w:tc>
      </w:tr>
    </w:tbl>
    <w:p w:rsidR="00295CA2" w:rsidRPr="00534C1C" w:rsidRDefault="00295CA2">
      <w:bookmarkStart w:id="0" w:name="_GoBack"/>
      <w:bookmarkEnd w:id="0"/>
    </w:p>
    <w:sectPr w:rsidR="00295CA2" w:rsidRPr="00534C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D12" w:rsidRDefault="00D54D12" w:rsidP="009E43BE">
      <w:r>
        <w:separator/>
      </w:r>
    </w:p>
  </w:endnote>
  <w:endnote w:type="continuationSeparator" w:id="0">
    <w:p w:rsidR="00D54D12" w:rsidRDefault="00D54D12" w:rsidP="009E4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D12" w:rsidRDefault="00D54D12" w:rsidP="009E43BE">
      <w:r>
        <w:separator/>
      </w:r>
    </w:p>
  </w:footnote>
  <w:footnote w:type="continuationSeparator" w:id="0">
    <w:p w:rsidR="00D54D12" w:rsidRDefault="00D54D12" w:rsidP="009E43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01C58"/>
    <w:multiLevelType w:val="multilevel"/>
    <w:tmpl w:val="714004F8"/>
    <w:lvl w:ilvl="0">
      <w:start w:val="1"/>
      <w:numFmt w:val="taiwaneseCountingThousand"/>
      <w:pStyle w:val="2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right"/>
      <w:pPr>
        <w:tabs>
          <w:tab w:val="num" w:pos="1440"/>
        </w:tabs>
        <w:ind w:left="1440" w:hanging="480"/>
      </w:pPr>
      <w:rPr>
        <w:rFonts w:eastAsia="標楷體" w:hint="eastAsia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C1C"/>
    <w:rsid w:val="000B7F78"/>
    <w:rsid w:val="00210F94"/>
    <w:rsid w:val="002613F6"/>
    <w:rsid w:val="00295CA2"/>
    <w:rsid w:val="003A067A"/>
    <w:rsid w:val="003F1A75"/>
    <w:rsid w:val="00495531"/>
    <w:rsid w:val="005005DF"/>
    <w:rsid w:val="00534C1C"/>
    <w:rsid w:val="00600696"/>
    <w:rsid w:val="006650A8"/>
    <w:rsid w:val="006B57BC"/>
    <w:rsid w:val="008F1C9F"/>
    <w:rsid w:val="0097772D"/>
    <w:rsid w:val="009E43BE"/>
    <w:rsid w:val="009F4164"/>
    <w:rsid w:val="009F64FB"/>
    <w:rsid w:val="00A20EA6"/>
    <w:rsid w:val="00AD7749"/>
    <w:rsid w:val="00B84B5C"/>
    <w:rsid w:val="00BB5BDA"/>
    <w:rsid w:val="00C03C67"/>
    <w:rsid w:val="00D370DC"/>
    <w:rsid w:val="00D54D12"/>
    <w:rsid w:val="00DA1CD2"/>
    <w:rsid w:val="00E238B3"/>
    <w:rsid w:val="00E739EA"/>
    <w:rsid w:val="00FB1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A22328CC-A4EB-46B9-B567-4580869A7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樣式2"/>
    <w:basedOn w:val="a"/>
    <w:rsid w:val="00534C1C"/>
    <w:pPr>
      <w:numPr>
        <w:numId w:val="1"/>
      </w:numPr>
    </w:pPr>
    <w:rPr>
      <w:rFonts w:ascii="Times New Roman" w:eastAsia="新細明體" w:hAnsi="Times New Roman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9E4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43B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43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43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1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862</Words>
  <Characters>4914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dcterms:created xsi:type="dcterms:W3CDTF">2016-03-21T01:46:00Z</dcterms:created>
  <dcterms:modified xsi:type="dcterms:W3CDTF">2017-05-11T03:25:00Z</dcterms:modified>
</cp:coreProperties>
</file>