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58" w:rsidRPr="007961BB" w:rsidRDefault="00E07358" w:rsidP="00E07358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 w:rsidRPr="007961BB">
        <w:rPr>
          <w:rFonts w:ascii="標楷體" w:eastAsia="標楷體" w:hAnsi="標楷體" w:hint="eastAsia"/>
          <w:sz w:val="36"/>
          <w:szCs w:val="32"/>
        </w:rPr>
        <w:t>臺北市立五常國民中學110學年度</w:t>
      </w:r>
      <w:r w:rsidRPr="007961BB">
        <w:rPr>
          <w:rFonts w:ascii="標楷體" w:eastAsia="標楷體" w:hAnsi="標楷體" w:hint="eastAsia"/>
          <w:sz w:val="36"/>
          <w:szCs w:val="32"/>
          <w:u w:val="single"/>
        </w:rPr>
        <w:t>新生入學須知</w:t>
      </w:r>
      <w:r w:rsidRPr="007961BB">
        <w:rPr>
          <w:rFonts w:ascii="標楷體" w:eastAsia="標楷體" w:hAnsi="標楷體" w:hint="eastAsia"/>
          <w:sz w:val="36"/>
          <w:szCs w:val="32"/>
        </w:rPr>
        <w:t>暨</w:t>
      </w:r>
      <w:r w:rsidRPr="007961BB">
        <w:rPr>
          <w:rFonts w:ascii="標楷體" w:eastAsia="標楷體" w:hAnsi="標楷體" w:hint="eastAsia"/>
          <w:sz w:val="36"/>
          <w:szCs w:val="32"/>
          <w:u w:val="single"/>
        </w:rPr>
        <w:t>暑假行事曆</w:t>
      </w:r>
    </w:p>
    <w:p w:rsidR="00417F57" w:rsidRPr="00E07358" w:rsidRDefault="00E07358" w:rsidP="00E07358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  <w:shd w:val="pct15" w:color="auto" w:fill="FFFFFF"/>
        </w:rPr>
        <w:t>臺北</w:t>
      </w:r>
      <w:r w:rsidRPr="007961BB">
        <w:rPr>
          <w:rFonts w:ascii="標楷體" w:eastAsia="標楷體" w:hAnsi="標楷體" w:hint="eastAsia"/>
          <w:sz w:val="36"/>
          <w:szCs w:val="32"/>
          <w:shd w:val="pct15" w:color="auto" w:fill="FFFFFF"/>
        </w:rPr>
        <w:t>市國小畢業生</w:t>
      </w:r>
    </w:p>
    <w:p w:rsidR="00417F57" w:rsidRPr="00E07358" w:rsidRDefault="00417F57" w:rsidP="00A5099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 xml:space="preserve">親愛的家長，您好： </w:t>
      </w:r>
    </w:p>
    <w:p w:rsidR="004D7858" w:rsidRPr="00E07358" w:rsidRDefault="00417F57" w:rsidP="00A5099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 xml:space="preserve">     貴子弟經本校審查，符合</w:t>
      </w:r>
      <w:r w:rsidR="009947BF" w:rsidRPr="00E07358">
        <w:rPr>
          <w:rFonts w:ascii="標楷體" w:eastAsia="標楷體" w:hAnsi="標楷體" w:hint="eastAsia"/>
          <w:sz w:val="28"/>
          <w:szCs w:val="28"/>
        </w:rPr>
        <w:t>分發入學資格。今年新生報到方式</w:t>
      </w:r>
      <w:r w:rsidR="004D7858" w:rsidRPr="00E07358">
        <w:rPr>
          <w:rFonts w:ascii="標楷體" w:eastAsia="標楷體" w:hAnsi="標楷體" w:hint="eastAsia"/>
          <w:sz w:val="28"/>
          <w:szCs w:val="28"/>
        </w:rPr>
        <w:t>為【網路報到】，請先至</w:t>
      </w:r>
      <w:r w:rsidRPr="00E07358">
        <w:rPr>
          <w:rFonts w:ascii="標楷體" w:eastAsia="標楷體" w:hAnsi="標楷體" w:hint="eastAsia"/>
          <w:sz w:val="28"/>
          <w:szCs w:val="28"/>
        </w:rPr>
        <w:t>「新生分發入學作業平臺」-下載專區，下載【操作手冊-</w:t>
      </w:r>
      <w:r w:rsidR="004D7858" w:rsidRPr="00E07358">
        <w:rPr>
          <w:rFonts w:ascii="標楷體" w:eastAsia="標楷體" w:hAnsi="標楷體" w:hint="eastAsia"/>
          <w:sz w:val="28"/>
          <w:szCs w:val="28"/>
        </w:rPr>
        <w:t>臺</w:t>
      </w:r>
      <w:r w:rsidRPr="00E07358">
        <w:rPr>
          <w:rFonts w:ascii="標楷體" w:eastAsia="標楷體" w:hAnsi="標楷體" w:hint="eastAsia"/>
          <w:sz w:val="28"/>
          <w:szCs w:val="28"/>
        </w:rPr>
        <w:t>北市國小畢業生學生/家長】詳細閱讀並依照以下時程辦理入學。</w:t>
      </w:r>
    </w:p>
    <w:p w:rsidR="00E07358" w:rsidRDefault="004D7858" w:rsidP="00A5099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>（新生分發入學作業平臺：</w:t>
      </w:r>
      <w:hyperlink r:id="rId7" w:history="1">
        <w:r w:rsidR="00E07358" w:rsidRPr="004543D6">
          <w:rPr>
            <w:rStyle w:val="a9"/>
            <w:rFonts w:ascii="標楷體" w:eastAsia="標楷體" w:hAnsi="標楷體"/>
            <w:sz w:val="28"/>
            <w:szCs w:val="28"/>
          </w:rPr>
          <w:t>https://newstd.tp.edu.tw/Login.action</w:t>
        </w:r>
      </w:hyperlink>
      <w:r w:rsidRPr="00E07358">
        <w:rPr>
          <w:rFonts w:ascii="標楷體" w:eastAsia="標楷體" w:hAnsi="標楷體" w:hint="eastAsia"/>
          <w:sz w:val="28"/>
          <w:szCs w:val="28"/>
        </w:rPr>
        <w:t>；</w:t>
      </w:r>
    </w:p>
    <w:p w:rsidR="00417F57" w:rsidRPr="00E07358" w:rsidRDefault="00E07358" w:rsidP="00A5099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5472364</wp:posOffset>
            </wp:positionH>
            <wp:positionV relativeFrom="paragraph">
              <wp:posOffset>5839</wp:posOffset>
            </wp:positionV>
            <wp:extent cx="1221105" cy="1221105"/>
            <wp:effectExtent l="0" t="0" r="0" b="0"/>
            <wp:wrapTight wrapText="bothSides">
              <wp:wrapPolygon edited="0">
                <wp:start x="0" y="0"/>
                <wp:lineTo x="0" y="21229"/>
                <wp:lineTo x="21229" y="21229"/>
                <wp:lineTo x="21229" y="0"/>
                <wp:lineTo x="0" y="0"/>
              </wp:wrapPolygon>
            </wp:wrapTight>
            <wp:docPr id="1" name="圖片 1" descr="E:\桌面\20041117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桌面\2004111745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EAD" w:rsidRPr="00E07358">
        <w:rPr>
          <w:rFonts w:ascii="標楷體" w:eastAsia="標楷體" w:hAnsi="標楷體" w:hint="eastAsia"/>
          <w:sz w:val="28"/>
          <w:szCs w:val="28"/>
        </w:rPr>
        <w:t>五常國中</w:t>
      </w:r>
      <w:r w:rsidR="004D7858" w:rsidRPr="00E07358">
        <w:rPr>
          <w:rFonts w:ascii="標楷體" w:eastAsia="標楷體" w:hAnsi="標楷體" w:hint="eastAsia"/>
          <w:sz w:val="28"/>
          <w:szCs w:val="28"/>
        </w:rPr>
        <w:t>校網「新生專區」；右方QR code。）</w:t>
      </w:r>
    </w:p>
    <w:p w:rsidR="00417F57" w:rsidRPr="00E07358" w:rsidRDefault="00417F57" w:rsidP="00A50993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b/>
          <w:sz w:val="28"/>
          <w:szCs w:val="28"/>
        </w:rPr>
        <w:t>【網路報到】</w:t>
      </w:r>
    </w:p>
    <w:p w:rsidR="00417F57" w:rsidRPr="00E07358" w:rsidRDefault="00417F57" w:rsidP="00A50993">
      <w:pPr>
        <w:numPr>
          <w:ilvl w:val="0"/>
          <w:numId w:val="2"/>
        </w:numPr>
        <w:adjustRightInd w:val="0"/>
        <w:snapToGrid w:val="0"/>
        <w:spacing w:line="400" w:lineRule="exact"/>
        <w:ind w:left="1440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>時程：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110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年6月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15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日(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)上午8:00至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110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年6月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17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日(</w:t>
      </w:r>
      <w:r w:rsidR="000318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四</w:t>
      </w:r>
      <w:r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)下午5:00止</w:t>
      </w:r>
      <w:r w:rsidRPr="00E07358">
        <w:rPr>
          <w:rFonts w:ascii="標楷體" w:eastAsia="標楷體" w:hAnsi="標楷體" w:hint="eastAsia"/>
          <w:sz w:val="28"/>
          <w:szCs w:val="28"/>
        </w:rPr>
        <w:t>。</w:t>
      </w:r>
    </w:p>
    <w:p w:rsidR="00417F57" w:rsidRPr="00E07358" w:rsidRDefault="00013AF6" w:rsidP="00A50993">
      <w:pPr>
        <w:numPr>
          <w:ilvl w:val="0"/>
          <w:numId w:val="2"/>
        </w:numPr>
        <w:adjustRightInd w:val="0"/>
        <w:snapToGrid w:val="0"/>
        <w:spacing w:line="400" w:lineRule="exact"/>
        <w:ind w:left="144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328106</wp:posOffset>
            </wp:positionV>
            <wp:extent cx="1225550" cy="1686560"/>
            <wp:effectExtent l="0" t="0" r="0" b="8890"/>
            <wp:wrapTight wrapText="bothSides">
              <wp:wrapPolygon edited="0">
                <wp:start x="0" y="0"/>
                <wp:lineTo x="0" y="21470"/>
                <wp:lineTo x="21152" y="21470"/>
                <wp:lineTo x="21152" y="0"/>
                <wp:lineTo x="0" y="0"/>
              </wp:wrapPolygon>
            </wp:wrapTight>
            <wp:docPr id="5" name="圖片 5" descr="https://p9-tt.byteimg.com/large/pgc-image/c5b58757aa2f4bcab8366dd567cfc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9-tt.byteimg.com/large/pgc-image/c5b58757aa2f4bcab8366dd567cfc4c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5" t="24746" r="53854" b="24155"/>
                    <a:stretch/>
                  </pic:blipFill>
                  <pic:spPr bwMode="auto">
                    <a:xfrm>
                      <a:off x="0" y="0"/>
                      <a:ext cx="122555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F57" w:rsidRPr="00E07358">
        <w:rPr>
          <w:rFonts w:ascii="標楷體" w:eastAsia="標楷體" w:hAnsi="標楷體" w:hint="eastAsia"/>
          <w:sz w:val="28"/>
          <w:szCs w:val="28"/>
        </w:rPr>
        <w:t>操作方式</w:t>
      </w:r>
      <w:r w:rsidR="004D7858" w:rsidRPr="00E07358">
        <w:rPr>
          <w:rFonts w:ascii="標楷體" w:eastAsia="標楷體" w:hAnsi="標楷體" w:hint="eastAsia"/>
          <w:sz w:val="28"/>
          <w:szCs w:val="28"/>
        </w:rPr>
        <w:t>：</w:t>
      </w:r>
      <w:r w:rsidR="00417F57" w:rsidRPr="00E07358">
        <w:rPr>
          <w:rFonts w:ascii="標楷體" w:eastAsia="標楷體" w:hAnsi="標楷體" w:hint="eastAsia"/>
          <w:sz w:val="28"/>
          <w:szCs w:val="28"/>
        </w:rPr>
        <w:t>請至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「新生</w:t>
      </w:r>
      <w:r w:rsidR="00417F57" w:rsidRPr="00E07358">
        <w:rPr>
          <w:rFonts w:ascii="標楷體" w:eastAsia="標楷體" w:hAnsi="標楷體" w:hint="eastAsia"/>
          <w:sz w:val="28"/>
          <w:szCs w:val="28"/>
        </w:rPr>
        <w:t>分發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入學作業平臺」完成「網路報到」。</w:t>
      </w:r>
    </w:p>
    <w:p w:rsidR="00417F57" w:rsidRPr="00E07358" w:rsidRDefault="00417F57" w:rsidP="00A50993">
      <w:pPr>
        <w:numPr>
          <w:ilvl w:val="0"/>
          <w:numId w:val="2"/>
        </w:numPr>
        <w:adjustRightInd w:val="0"/>
        <w:snapToGrid w:val="0"/>
        <w:spacing w:line="400" w:lineRule="exact"/>
        <w:ind w:left="1440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bCs/>
          <w:sz w:val="28"/>
          <w:szCs w:val="28"/>
        </w:rPr>
        <w:t>有特殊原因</w:t>
      </w:r>
      <w:r w:rsidRPr="00E07358">
        <w:rPr>
          <w:rFonts w:ascii="標楷體" w:eastAsia="標楷體" w:hAnsi="標楷體" w:hint="eastAsia"/>
          <w:b/>
          <w:bCs/>
          <w:sz w:val="28"/>
          <w:szCs w:val="28"/>
        </w:rPr>
        <w:t>不報到</w:t>
      </w:r>
      <w:r w:rsidRPr="00E07358">
        <w:rPr>
          <w:rFonts w:ascii="標楷體" w:eastAsia="標楷體" w:hAnsi="標楷體" w:hint="eastAsia"/>
          <w:bCs/>
          <w:sz w:val="28"/>
          <w:szCs w:val="28"/>
        </w:rPr>
        <w:t>，亦請至「新生</w:t>
      </w:r>
      <w:r w:rsidRPr="00E07358">
        <w:rPr>
          <w:rFonts w:ascii="標楷體" w:eastAsia="標楷體" w:hAnsi="標楷體" w:hint="eastAsia"/>
          <w:sz w:val="28"/>
          <w:szCs w:val="28"/>
        </w:rPr>
        <w:t>分發</w:t>
      </w:r>
      <w:r w:rsidRPr="00E07358">
        <w:rPr>
          <w:rFonts w:ascii="標楷體" w:eastAsia="標楷體" w:hAnsi="標楷體" w:hint="eastAsia"/>
          <w:bCs/>
          <w:sz w:val="28"/>
          <w:szCs w:val="28"/>
        </w:rPr>
        <w:t>入學作業平臺」填寫不報到原因</w:t>
      </w:r>
      <w:r w:rsidR="004D7858" w:rsidRPr="00E07358">
        <w:rPr>
          <w:rFonts w:ascii="標楷體" w:eastAsia="標楷體" w:hAnsi="標楷體" w:hint="eastAsia"/>
          <w:bCs/>
          <w:sz w:val="28"/>
          <w:szCs w:val="28"/>
        </w:rPr>
        <w:t>及欲就讀學校</w:t>
      </w:r>
      <w:r w:rsidRPr="00E073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17F57" w:rsidRPr="00E07358" w:rsidRDefault="00417F57" w:rsidP="00A50993">
      <w:pPr>
        <w:numPr>
          <w:ilvl w:val="0"/>
          <w:numId w:val="2"/>
        </w:numPr>
        <w:adjustRightInd w:val="0"/>
        <w:snapToGrid w:val="0"/>
        <w:spacing w:line="400" w:lineRule="exact"/>
        <w:ind w:left="1440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>未於指定時間完成「網路報到」視同放棄分發入學。</w:t>
      </w:r>
    </w:p>
    <w:p w:rsidR="002F05E1" w:rsidRDefault="00013AF6" w:rsidP="005A3881">
      <w:pPr>
        <w:numPr>
          <w:ilvl w:val="0"/>
          <w:numId w:val="2"/>
        </w:num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5A3881" w:rsidRPr="005A3881">
        <w:rPr>
          <w:rFonts w:ascii="標楷體" w:eastAsia="標楷體" w:hAnsi="標楷體" w:hint="eastAsia"/>
          <w:sz w:val="28"/>
          <w:szCs w:val="28"/>
        </w:rPr>
        <w:t>疫情不確定性，</w:t>
      </w:r>
      <w:r>
        <w:rPr>
          <w:rFonts w:ascii="標楷體" w:eastAsia="標楷體" w:hAnsi="標楷體" w:hint="eastAsia"/>
          <w:sz w:val="28"/>
          <w:szCs w:val="28"/>
        </w:rPr>
        <w:t>請先上傳新生</w:t>
      </w:r>
      <w:r w:rsidR="005A3881">
        <w:rPr>
          <w:rFonts w:ascii="標楷體" w:eastAsia="標楷體" w:hAnsi="標楷體" w:hint="eastAsia"/>
          <w:sz w:val="28"/>
          <w:szCs w:val="28"/>
        </w:rPr>
        <w:t>大頭照</w:t>
      </w:r>
      <w:r>
        <w:rPr>
          <w:rFonts w:ascii="標楷體" w:eastAsia="標楷體" w:hAnsi="標楷體" w:hint="eastAsia"/>
          <w:sz w:val="28"/>
          <w:szCs w:val="28"/>
        </w:rPr>
        <w:t>／證件照</w:t>
      </w:r>
      <w:r w:rsidR="005A3881">
        <w:rPr>
          <w:rFonts w:ascii="標楷體" w:eastAsia="標楷體" w:hAnsi="標楷體" w:hint="eastAsia"/>
          <w:sz w:val="28"/>
          <w:szCs w:val="28"/>
        </w:rPr>
        <w:t>至</w:t>
      </w:r>
      <w:r w:rsidR="005A3881" w:rsidRPr="00E07358">
        <w:rPr>
          <w:rFonts w:ascii="標楷體" w:eastAsia="標楷體" w:hAnsi="標楷體" w:hint="eastAsia"/>
          <w:bCs/>
          <w:sz w:val="28"/>
          <w:szCs w:val="28"/>
        </w:rPr>
        <w:t>「新生</w:t>
      </w:r>
      <w:r w:rsidR="005A3881" w:rsidRPr="00E07358">
        <w:rPr>
          <w:rFonts w:ascii="標楷體" w:eastAsia="標楷體" w:hAnsi="標楷體" w:hint="eastAsia"/>
          <w:sz w:val="28"/>
          <w:szCs w:val="28"/>
        </w:rPr>
        <w:t>分發</w:t>
      </w:r>
      <w:r w:rsidR="005A3881" w:rsidRPr="00E07358">
        <w:rPr>
          <w:rFonts w:ascii="標楷體" w:eastAsia="標楷體" w:hAnsi="標楷體" w:hint="eastAsia"/>
          <w:bCs/>
          <w:sz w:val="28"/>
          <w:szCs w:val="28"/>
        </w:rPr>
        <w:t>入學作業平臺」</w:t>
      </w:r>
      <w:r>
        <w:rPr>
          <w:rFonts w:ascii="標楷體" w:eastAsia="標楷體" w:hAnsi="標楷體" w:hint="eastAsia"/>
          <w:sz w:val="28"/>
          <w:szCs w:val="28"/>
        </w:rPr>
        <w:t>，格式如右，以便製作學生證。</w:t>
      </w:r>
    </w:p>
    <w:p w:rsidR="00E07358" w:rsidRPr="00013AF6" w:rsidRDefault="00E07358" w:rsidP="00E07358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</w:p>
    <w:p w:rsidR="004D7858" w:rsidRPr="00E07358" w:rsidRDefault="00417F57" w:rsidP="004D7858">
      <w:pPr>
        <w:numPr>
          <w:ilvl w:val="0"/>
          <w:numId w:val="1"/>
        </w:numPr>
        <w:adjustRightInd w:val="0"/>
        <w:snapToGrid w:val="0"/>
        <w:spacing w:line="440" w:lineRule="exact"/>
        <w:ind w:left="567" w:hanging="565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b/>
          <w:sz w:val="28"/>
          <w:szCs w:val="28"/>
        </w:rPr>
        <w:t>【</w:t>
      </w:r>
      <w:r w:rsidR="004D7858" w:rsidRPr="00E07358">
        <w:rPr>
          <w:rFonts w:ascii="標楷體" w:eastAsia="標楷體" w:hAnsi="標楷體" w:hint="eastAsia"/>
          <w:b/>
          <w:sz w:val="28"/>
          <w:szCs w:val="28"/>
        </w:rPr>
        <w:t>現場報到&amp;</w:t>
      </w:r>
      <w:r w:rsidRPr="00E07358">
        <w:rPr>
          <w:rFonts w:ascii="標楷體" w:eastAsia="標楷體" w:hAnsi="標楷體" w:hint="eastAsia"/>
          <w:b/>
          <w:sz w:val="28"/>
          <w:szCs w:val="28"/>
        </w:rPr>
        <w:t>成就測驗】</w:t>
      </w:r>
    </w:p>
    <w:p w:rsidR="00417F57" w:rsidRPr="00E07358" w:rsidRDefault="004D7858" w:rsidP="004D7858">
      <w:pPr>
        <w:adjustRightInd w:val="0"/>
        <w:snapToGrid w:val="0"/>
        <w:spacing w:line="440" w:lineRule="exact"/>
        <w:ind w:left="567"/>
        <w:rPr>
          <w:rFonts w:ascii="標楷體" w:eastAsia="標楷體" w:hAnsi="標楷體"/>
          <w:bCs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>時間：</w:t>
      </w:r>
      <w:r w:rsidR="00417F57" w:rsidRPr="00E07358">
        <w:rPr>
          <w:rFonts w:ascii="標楷體" w:eastAsia="標楷體" w:hAnsi="標楷體" w:hint="eastAsia"/>
          <w:sz w:val="28"/>
          <w:szCs w:val="28"/>
        </w:rPr>
        <w:t xml:space="preserve"> </w:t>
      </w:r>
      <w:r w:rsidR="002F05E1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110</w:t>
      </w:r>
      <w:r w:rsidR="00417F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年7月</w:t>
      </w:r>
      <w:r w:rsidR="002F05E1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14</w:t>
      </w:r>
      <w:r w:rsidR="00417F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日(</w:t>
      </w:r>
      <w:r w:rsidR="004B3812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三</w:t>
      </w:r>
      <w:r w:rsidR="00417F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)上午</w:t>
      </w:r>
      <w:r w:rsidR="002F05E1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8:3</w:t>
      </w:r>
      <w:r w:rsidR="00417F57" w:rsidRPr="00E0735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0至12:00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(編</w:t>
      </w:r>
      <w:r w:rsidR="00417F57" w:rsidRPr="00E07358">
        <w:rPr>
          <w:rFonts w:ascii="標楷體" w:eastAsia="標楷體" w:hAnsi="標楷體"/>
          <w:bCs/>
          <w:sz w:val="28"/>
          <w:szCs w:val="28"/>
        </w:rPr>
        <w:t>班組別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當</w:t>
      </w:r>
      <w:r w:rsidR="00417F57" w:rsidRPr="00E07358">
        <w:rPr>
          <w:rFonts w:ascii="標楷體" w:eastAsia="標楷體" w:hAnsi="標楷體"/>
          <w:bCs/>
          <w:sz w:val="28"/>
          <w:szCs w:val="28"/>
        </w:rPr>
        <w:t>日公告於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川</w:t>
      </w:r>
      <w:r w:rsidR="00417F57" w:rsidRPr="00E07358">
        <w:rPr>
          <w:rFonts w:ascii="標楷體" w:eastAsia="標楷體" w:hAnsi="標楷體"/>
          <w:bCs/>
          <w:sz w:val="28"/>
          <w:szCs w:val="28"/>
        </w:rPr>
        <w:t>堂</w:t>
      </w:r>
      <w:r w:rsidR="00417F57" w:rsidRPr="00E07358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4B3812" w:rsidRPr="00E07358" w:rsidRDefault="004B3812" w:rsidP="004B3812">
      <w:pPr>
        <w:adjustRightInd w:val="0"/>
        <w:snapToGrid w:val="0"/>
        <w:spacing w:line="360" w:lineRule="exact"/>
        <w:ind w:left="567"/>
        <w:rPr>
          <w:rFonts w:ascii="標楷體" w:eastAsia="標楷體" w:hAnsi="標楷體"/>
          <w:sz w:val="28"/>
          <w:szCs w:val="28"/>
        </w:rPr>
      </w:pPr>
      <w:r w:rsidRPr="00E07358">
        <w:rPr>
          <w:rFonts w:ascii="標楷體" w:eastAsia="標楷體" w:hAnsi="標楷體" w:hint="eastAsia"/>
          <w:sz w:val="28"/>
          <w:szCs w:val="28"/>
        </w:rPr>
        <w:t>進校門須戴口罩量額溫，並</w:t>
      </w:r>
      <w:r w:rsidRPr="00E07358">
        <w:rPr>
          <w:rFonts w:ascii="標楷體" w:eastAsia="標楷體" w:hAnsi="標楷體"/>
          <w:sz w:val="28"/>
          <w:szCs w:val="28"/>
        </w:rPr>
        <w:t>請填寫健康關懷問卷，繳交後入校。</w:t>
      </w: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1682"/>
        <w:gridCol w:w="1216"/>
        <w:gridCol w:w="5162"/>
        <w:gridCol w:w="1843"/>
      </w:tblGrid>
      <w:tr w:rsidR="00417F57" w:rsidRPr="009C10BE" w:rsidTr="00BC0F05">
        <w:trPr>
          <w:trHeight w:val="427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時    間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地    點</w:t>
            </w:r>
          </w:p>
        </w:tc>
        <w:tc>
          <w:tcPr>
            <w:tcW w:w="516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辦      理      事      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7F57" w:rsidRPr="009C10BE" w:rsidRDefault="00417F57" w:rsidP="0067433B">
            <w:pPr>
              <w:ind w:right="567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 xml:space="preserve">　　備註</w:t>
            </w:r>
          </w:p>
        </w:tc>
      </w:tr>
      <w:tr w:rsidR="00417F57" w:rsidRPr="009C10BE" w:rsidTr="00BC0F05">
        <w:trPr>
          <w:trHeight w:val="403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新</w:t>
            </w: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生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/>
                <w:sz w:val="26"/>
                <w:szCs w:val="26"/>
              </w:rPr>
              <w:t>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8:00~</w:t>
            </w:r>
            <w:r w:rsidRPr="009C10BE">
              <w:rPr>
                <w:rFonts w:ascii="標楷體" w:eastAsia="標楷體"/>
                <w:sz w:val="26"/>
                <w:szCs w:val="26"/>
              </w:rPr>
              <w:t>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8</w:t>
            </w:r>
            <w:r w:rsidRPr="009C10BE">
              <w:rPr>
                <w:rFonts w:ascii="標楷體" w:eastAsia="標楷體"/>
                <w:sz w:val="26"/>
                <w:szCs w:val="26"/>
              </w:rPr>
              <w:t>: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20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162" w:type="dxa"/>
            <w:tcBorders>
              <w:top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◎東側川堂迎新活動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F57" w:rsidRPr="00144720" w:rsidRDefault="00144720" w:rsidP="00144720">
            <w:pPr>
              <w:rPr>
                <w:rFonts w:ascii="標楷體" w:eastAsia="標楷體" w:hAnsi="標楷體"/>
              </w:rPr>
            </w:pPr>
            <w:r w:rsidRPr="00144720">
              <w:rPr>
                <w:rFonts w:ascii="標楷體" w:eastAsia="標楷體" w:hAnsi="標楷體" w:hint="eastAsia"/>
              </w:rPr>
              <w:t>請繳交健康關懷問卷</w:t>
            </w:r>
          </w:p>
        </w:tc>
      </w:tr>
      <w:tr w:rsidR="00417F57" w:rsidRPr="009C10BE" w:rsidTr="00BC0F05">
        <w:trPr>
          <w:cantSplit/>
          <w:trHeight w:val="1936"/>
        </w:trPr>
        <w:tc>
          <w:tcPr>
            <w:tcW w:w="445" w:type="dxa"/>
            <w:vMerge/>
            <w:tcBorders>
              <w:left w:val="single" w:sz="12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/>
                <w:sz w:val="26"/>
                <w:szCs w:val="26"/>
              </w:rPr>
              <w:t>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8:30~</w:t>
            </w:r>
            <w:r w:rsidRPr="009C10BE">
              <w:rPr>
                <w:rFonts w:ascii="標楷體" w:eastAsia="標楷體"/>
                <w:sz w:val="26"/>
                <w:szCs w:val="26"/>
              </w:rPr>
              <w:t>09: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15</w:t>
            </w:r>
          </w:p>
        </w:tc>
        <w:tc>
          <w:tcPr>
            <w:tcW w:w="1216" w:type="dxa"/>
            <w:vMerge w:val="restart"/>
            <w:vAlign w:val="center"/>
          </w:tcPr>
          <w:p w:rsidR="00417F57" w:rsidRPr="009C10BE" w:rsidRDefault="00E07358" w:rsidP="0067433B">
            <w:pPr>
              <w:spacing w:line="2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測驗教室現場公布</w:t>
            </w:r>
          </w:p>
        </w:tc>
        <w:tc>
          <w:tcPr>
            <w:tcW w:w="5162" w:type="dxa"/>
            <w:vAlign w:val="center"/>
          </w:tcPr>
          <w:p w:rsidR="00417F57" w:rsidRPr="009C10BE" w:rsidRDefault="00417F57" w:rsidP="007B0061">
            <w:pPr>
              <w:spacing w:line="400" w:lineRule="exact"/>
              <w:ind w:left="57" w:right="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◎師長的叮嚀、轉發資料</w:t>
            </w:r>
          </w:p>
          <w:p w:rsidR="00417F57" w:rsidRPr="009C10BE" w:rsidRDefault="00417F57" w:rsidP="007B0061">
            <w:pPr>
              <w:pStyle w:val="a4"/>
              <w:spacing w:before="0" w:line="400" w:lineRule="exact"/>
              <w:ind w:left="335" w:hanging="278"/>
              <w:rPr>
                <w:sz w:val="26"/>
                <w:szCs w:val="26"/>
              </w:rPr>
            </w:pPr>
            <w:r w:rsidRPr="009C10BE">
              <w:rPr>
                <w:rFonts w:hint="eastAsia"/>
                <w:sz w:val="26"/>
                <w:szCs w:val="26"/>
              </w:rPr>
              <w:t>◎繳交入學卡</w:t>
            </w:r>
          </w:p>
          <w:p w:rsidR="00417F57" w:rsidRPr="009C10BE" w:rsidRDefault="00417F57" w:rsidP="007B0061">
            <w:pPr>
              <w:spacing w:line="400" w:lineRule="exact"/>
              <w:ind w:left="57" w:right="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◎制服套量；發訂購單（夏季制服、童軍椅、書包）</w:t>
            </w:r>
          </w:p>
        </w:tc>
        <w:tc>
          <w:tcPr>
            <w:tcW w:w="1843" w:type="dxa"/>
            <w:vMerge w:val="restart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417F57" w:rsidRPr="009C10BE" w:rsidRDefault="00417F57" w:rsidP="00417F57">
            <w:pPr>
              <w:numPr>
                <w:ilvl w:val="0"/>
                <w:numId w:val="3"/>
              </w:numPr>
              <w:spacing w:line="400" w:lineRule="exact"/>
              <w:ind w:left="357" w:hanging="3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新生按入學卡編號分組</w:t>
            </w:r>
          </w:p>
          <w:p w:rsidR="00417F57" w:rsidRPr="009C10BE" w:rsidRDefault="00417F57" w:rsidP="00417F57">
            <w:pPr>
              <w:numPr>
                <w:ilvl w:val="0"/>
                <w:numId w:val="3"/>
              </w:numPr>
              <w:spacing w:line="400" w:lineRule="exact"/>
              <w:ind w:left="357" w:hanging="3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穿著國小制服，儀容要端莊整潔</w:t>
            </w:r>
          </w:p>
          <w:p w:rsidR="00417F57" w:rsidRPr="009C10BE" w:rsidRDefault="00417F57" w:rsidP="00417F57">
            <w:pPr>
              <w:numPr>
                <w:ilvl w:val="0"/>
                <w:numId w:val="3"/>
              </w:numPr>
              <w:spacing w:line="400" w:lineRule="exact"/>
              <w:ind w:left="357" w:hanging="3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攜帶</w:t>
            </w:r>
            <w:r w:rsidRPr="009C10BE">
              <w:rPr>
                <w:rFonts w:ascii="標楷體" w:eastAsia="標楷體" w:hAnsi="標楷體" w:hint="eastAsia"/>
                <w:b/>
                <w:sz w:val="26"/>
                <w:szCs w:val="26"/>
              </w:rPr>
              <w:t>原子筆、2B鉛筆及橡皮擦</w:t>
            </w:r>
          </w:p>
        </w:tc>
      </w:tr>
      <w:tr w:rsidR="00417F57" w:rsidRPr="009C10BE" w:rsidTr="00BC0F05">
        <w:trPr>
          <w:cantSplit/>
          <w:trHeight w:hRule="exact" w:val="609"/>
        </w:trPr>
        <w:tc>
          <w:tcPr>
            <w:tcW w:w="445" w:type="dxa"/>
            <w:vMerge/>
            <w:tcBorders>
              <w:left w:val="single" w:sz="12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/>
                <w:sz w:val="26"/>
                <w:szCs w:val="26"/>
              </w:rPr>
              <w:t>09: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25~</w:t>
            </w:r>
            <w:r w:rsidRPr="009C10BE">
              <w:rPr>
                <w:rFonts w:ascii="標楷體" w:eastAsia="標楷體"/>
                <w:sz w:val="26"/>
                <w:szCs w:val="26"/>
              </w:rPr>
              <w:t>10: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1</w:t>
            </w:r>
            <w:r w:rsidRPr="009C10BE">
              <w:rPr>
                <w:rFonts w:ascii="標楷體" w:eastAsia="標楷體"/>
                <w:sz w:val="26"/>
                <w:szCs w:val="26"/>
              </w:rPr>
              <w:t>0</w:t>
            </w:r>
          </w:p>
        </w:tc>
        <w:tc>
          <w:tcPr>
            <w:tcW w:w="1216" w:type="dxa"/>
            <w:vMerge/>
            <w:vAlign w:val="center"/>
          </w:tcPr>
          <w:p w:rsidR="00417F57" w:rsidRPr="009C10BE" w:rsidRDefault="00417F57" w:rsidP="0067433B">
            <w:pPr>
              <w:spacing w:line="2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162" w:type="dxa"/>
            <w:vAlign w:val="center"/>
          </w:tcPr>
          <w:p w:rsidR="00417F57" w:rsidRPr="009C10BE" w:rsidRDefault="00417F57" w:rsidP="0067433B">
            <w:pPr>
              <w:spacing w:line="0" w:lineRule="atLeast"/>
              <w:ind w:left="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◎學業成就測驗－國文科</w:t>
            </w:r>
          </w:p>
        </w:tc>
        <w:tc>
          <w:tcPr>
            <w:tcW w:w="1843" w:type="dxa"/>
            <w:vMerge/>
            <w:tcBorders>
              <w:top w:val="doub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17F57" w:rsidRPr="009C10BE" w:rsidTr="00BC0F05">
        <w:trPr>
          <w:cantSplit/>
          <w:trHeight w:hRule="exact" w:val="501"/>
        </w:trPr>
        <w:tc>
          <w:tcPr>
            <w:tcW w:w="445" w:type="dxa"/>
            <w:vMerge/>
            <w:tcBorders>
              <w:left w:val="single" w:sz="12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10</w:t>
            </w:r>
            <w:r w:rsidRPr="009C10BE">
              <w:rPr>
                <w:rFonts w:ascii="標楷體" w:eastAsia="標楷體"/>
                <w:sz w:val="26"/>
                <w:szCs w:val="26"/>
              </w:rPr>
              <w:t>: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2</w:t>
            </w:r>
            <w:r w:rsidRPr="009C10BE">
              <w:rPr>
                <w:rFonts w:ascii="標楷體" w:eastAsia="標楷體"/>
                <w:sz w:val="26"/>
                <w:szCs w:val="26"/>
              </w:rPr>
              <w:t>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~11</w:t>
            </w:r>
            <w:r w:rsidRPr="009C10BE">
              <w:rPr>
                <w:rFonts w:ascii="標楷體" w:eastAsia="標楷體"/>
                <w:sz w:val="26"/>
                <w:szCs w:val="26"/>
              </w:rPr>
              <w:t>:0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5</w:t>
            </w:r>
          </w:p>
        </w:tc>
        <w:tc>
          <w:tcPr>
            <w:tcW w:w="1216" w:type="dxa"/>
            <w:vMerge/>
            <w:vAlign w:val="center"/>
          </w:tcPr>
          <w:p w:rsidR="00417F57" w:rsidRPr="009C10BE" w:rsidRDefault="00417F57" w:rsidP="0067433B">
            <w:pPr>
              <w:spacing w:line="2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162" w:type="dxa"/>
            <w:vAlign w:val="center"/>
          </w:tcPr>
          <w:p w:rsidR="00417F57" w:rsidRPr="009C10BE" w:rsidRDefault="00417F57" w:rsidP="0067433B">
            <w:pPr>
              <w:spacing w:line="0" w:lineRule="atLeast"/>
              <w:ind w:left="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◎學業成就測驗－數學科</w:t>
            </w:r>
          </w:p>
        </w:tc>
        <w:tc>
          <w:tcPr>
            <w:tcW w:w="1843" w:type="dxa"/>
            <w:vMerge/>
            <w:tcBorders>
              <w:top w:val="doub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17F57" w:rsidRPr="009C10BE" w:rsidTr="00BC0F05">
        <w:trPr>
          <w:cantSplit/>
          <w:trHeight w:hRule="exact" w:val="508"/>
        </w:trPr>
        <w:tc>
          <w:tcPr>
            <w:tcW w:w="44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11</w:t>
            </w:r>
            <w:r w:rsidRPr="009C10BE">
              <w:rPr>
                <w:rFonts w:ascii="標楷體" w:eastAsia="標楷體"/>
                <w:sz w:val="26"/>
                <w:szCs w:val="26"/>
              </w:rPr>
              <w:t>:15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~1</w:t>
            </w:r>
            <w:r w:rsidRPr="009C10BE">
              <w:rPr>
                <w:rFonts w:ascii="標楷體" w:eastAsia="標楷體"/>
                <w:sz w:val="26"/>
                <w:szCs w:val="26"/>
              </w:rPr>
              <w:t>2:00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417F57" w:rsidRPr="009C10BE" w:rsidRDefault="00417F57" w:rsidP="0067433B">
            <w:pPr>
              <w:spacing w:line="2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417F57" w:rsidRPr="009C10BE" w:rsidRDefault="00417F57" w:rsidP="0067433B">
            <w:pPr>
              <w:spacing w:line="0" w:lineRule="atLeast"/>
              <w:ind w:left="57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◎學業成就測驗－英文科</w:t>
            </w:r>
          </w:p>
        </w:tc>
        <w:tc>
          <w:tcPr>
            <w:tcW w:w="1843" w:type="dxa"/>
            <w:vMerge/>
            <w:tcBorders>
              <w:top w:val="doub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17F57" w:rsidRPr="009C10BE" w:rsidTr="00BC0F05">
        <w:trPr>
          <w:cantSplit/>
          <w:trHeight w:val="1184"/>
        </w:trPr>
        <w:tc>
          <w:tcPr>
            <w:tcW w:w="445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家長</w:t>
            </w:r>
          </w:p>
        </w:tc>
        <w:tc>
          <w:tcPr>
            <w:tcW w:w="168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0</w:t>
            </w:r>
            <w:r w:rsidRPr="009C10BE">
              <w:rPr>
                <w:rFonts w:ascii="標楷體" w:eastAsia="標楷體"/>
                <w:sz w:val="26"/>
                <w:szCs w:val="26"/>
              </w:rPr>
              <w:t>9:20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~</w:t>
            </w:r>
            <w:r w:rsidRPr="009C10BE">
              <w:rPr>
                <w:rFonts w:ascii="標楷體" w:eastAsia="標楷體"/>
                <w:sz w:val="26"/>
                <w:szCs w:val="26"/>
              </w:rPr>
              <w:t>1</w:t>
            </w:r>
            <w:r w:rsidRPr="009C10BE">
              <w:rPr>
                <w:rFonts w:ascii="標楷體" w:eastAsia="標楷體" w:hint="eastAsia"/>
                <w:sz w:val="26"/>
                <w:szCs w:val="26"/>
              </w:rPr>
              <w:t>1</w:t>
            </w:r>
            <w:r w:rsidRPr="009C10BE">
              <w:rPr>
                <w:rFonts w:ascii="標楷體" w:eastAsia="標楷體"/>
                <w:sz w:val="26"/>
                <w:szCs w:val="26"/>
              </w:rPr>
              <w:t>:30</w:t>
            </w:r>
          </w:p>
        </w:tc>
        <w:tc>
          <w:tcPr>
            <w:tcW w:w="1216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一   樓</w:t>
            </w:r>
          </w:p>
          <w:p w:rsidR="00417F57" w:rsidRPr="009C10BE" w:rsidRDefault="00417F57" w:rsidP="0067433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示範教室</w:t>
            </w:r>
          </w:p>
        </w:tc>
        <w:tc>
          <w:tcPr>
            <w:tcW w:w="5162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E07358" w:rsidRDefault="00E07358" w:rsidP="00E07358">
            <w:pPr>
              <w:spacing w:line="3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親職教育講座</w:t>
            </w:r>
          </w:p>
          <w:p w:rsidR="00417F57" w:rsidRPr="009C10BE" w:rsidRDefault="00E07358" w:rsidP="00E07358">
            <w:pPr>
              <w:spacing w:line="4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pacing w:val="-10"/>
                <w:sz w:val="26"/>
                <w:szCs w:val="26"/>
              </w:rPr>
              <w:t>校務發展說明暨十二年國教適性輔導</w:t>
            </w:r>
            <w:r>
              <w:rPr>
                <w:rFonts w:ascii="標楷體" w:eastAsia="標楷體" w:hint="eastAsia"/>
                <w:spacing w:val="-10"/>
                <w:sz w:val="26"/>
                <w:szCs w:val="26"/>
              </w:rPr>
              <w:t>宣導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F57" w:rsidRPr="009C10BE" w:rsidRDefault="00417F57" w:rsidP="0067433B">
            <w:pPr>
              <w:spacing w:line="300" w:lineRule="exact"/>
              <w:ind w:left="113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家長請至</w:t>
            </w:r>
          </w:p>
          <w:p w:rsidR="00417F57" w:rsidRPr="009C10BE" w:rsidRDefault="00417F57" w:rsidP="0067433B">
            <w:pPr>
              <w:spacing w:line="300" w:lineRule="exact"/>
              <w:ind w:left="113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b/>
                <w:bCs/>
                <w:sz w:val="26"/>
                <w:szCs w:val="26"/>
              </w:rPr>
              <w:t>一樓示範教室</w:t>
            </w:r>
          </w:p>
          <w:p w:rsidR="00B27171" w:rsidRDefault="00417F57" w:rsidP="00E07358">
            <w:pPr>
              <w:spacing w:line="300" w:lineRule="exact"/>
              <w:ind w:left="113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參加</w:t>
            </w:r>
          </w:p>
          <w:p w:rsidR="00417F57" w:rsidRPr="009C10BE" w:rsidRDefault="00417F57" w:rsidP="00E07358">
            <w:pPr>
              <w:spacing w:line="300" w:lineRule="exact"/>
              <w:ind w:left="113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C10BE">
              <w:rPr>
                <w:rFonts w:ascii="標楷體" w:eastAsia="標楷體" w:hint="eastAsia"/>
                <w:sz w:val="26"/>
                <w:szCs w:val="26"/>
              </w:rPr>
              <w:t>親職教育講座</w:t>
            </w:r>
          </w:p>
        </w:tc>
      </w:tr>
    </w:tbl>
    <w:p w:rsidR="00B27171" w:rsidRDefault="00B27171" w:rsidP="00B27171">
      <w:pPr>
        <w:adjustRightInd w:val="0"/>
        <w:snapToGrid w:val="0"/>
        <w:spacing w:beforeLines="50" w:before="180" w:line="360" w:lineRule="auto"/>
        <w:ind w:left="567"/>
        <w:rPr>
          <w:rFonts w:ascii="標楷體" w:eastAsia="標楷體" w:hAnsi="標楷體"/>
          <w:b/>
          <w:sz w:val="26"/>
          <w:szCs w:val="26"/>
        </w:rPr>
      </w:pPr>
    </w:p>
    <w:p w:rsidR="00FC7BDA" w:rsidRDefault="00FC7BDA" w:rsidP="00B27171">
      <w:pPr>
        <w:adjustRightInd w:val="0"/>
        <w:snapToGrid w:val="0"/>
        <w:spacing w:beforeLines="50" w:before="180" w:line="360" w:lineRule="auto"/>
        <w:ind w:left="567"/>
        <w:rPr>
          <w:rFonts w:ascii="標楷體" w:eastAsia="標楷體" w:hAnsi="標楷體" w:hint="eastAsia"/>
          <w:b/>
          <w:sz w:val="26"/>
          <w:szCs w:val="26"/>
        </w:rPr>
      </w:pPr>
    </w:p>
    <w:p w:rsidR="00417F57" w:rsidRDefault="00B27171" w:rsidP="00417F57">
      <w:pPr>
        <w:numPr>
          <w:ilvl w:val="0"/>
          <w:numId w:val="1"/>
        </w:numPr>
        <w:adjustRightInd w:val="0"/>
        <w:snapToGrid w:val="0"/>
        <w:spacing w:beforeLines="50" w:before="180" w:line="360" w:lineRule="auto"/>
        <w:ind w:left="567" w:hanging="567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新生暑期重要活動日程</w:t>
      </w:r>
    </w:p>
    <w:tbl>
      <w:tblPr>
        <w:tblStyle w:val="a3"/>
        <w:tblW w:w="10429" w:type="dxa"/>
        <w:jc w:val="center"/>
        <w:tblLook w:val="04A0" w:firstRow="1" w:lastRow="0" w:firstColumn="1" w:lastColumn="0" w:noHBand="0" w:noVBand="1"/>
      </w:tblPr>
      <w:tblGrid>
        <w:gridCol w:w="2972"/>
        <w:gridCol w:w="7457"/>
      </w:tblGrid>
      <w:tr w:rsidR="007C7E5A" w:rsidRPr="00F10F88" w:rsidTr="00FC7BDA">
        <w:trPr>
          <w:trHeight w:val="363"/>
          <w:jc w:val="center"/>
        </w:trPr>
        <w:tc>
          <w:tcPr>
            <w:tcW w:w="2972" w:type="dxa"/>
            <w:shd w:val="clear" w:color="auto" w:fill="F2F2F2"/>
          </w:tcPr>
          <w:p w:rsidR="007C7E5A" w:rsidRPr="00F10F88" w:rsidRDefault="007C7E5A" w:rsidP="0067433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10F88">
              <w:rPr>
                <w:rFonts w:ascii="標楷體" w:eastAsia="標楷體" w:hAnsi="標楷體" w:hint="eastAsia"/>
                <w:sz w:val="32"/>
              </w:rPr>
              <w:t>日期</w:t>
            </w:r>
          </w:p>
        </w:tc>
        <w:tc>
          <w:tcPr>
            <w:tcW w:w="7457" w:type="dxa"/>
            <w:shd w:val="clear" w:color="auto" w:fill="F2F2F2"/>
          </w:tcPr>
          <w:p w:rsidR="007C7E5A" w:rsidRPr="00F10F88" w:rsidRDefault="007C7E5A" w:rsidP="0067433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10F88">
              <w:rPr>
                <w:rFonts w:ascii="標楷體" w:eastAsia="標楷體" w:hAnsi="標楷體" w:hint="eastAsia"/>
                <w:sz w:val="32"/>
              </w:rPr>
              <w:t>重要活動日程</w:t>
            </w:r>
          </w:p>
        </w:tc>
      </w:tr>
      <w:tr w:rsidR="00E50CE3" w:rsidRPr="00F10F88" w:rsidTr="00FC7BDA">
        <w:trPr>
          <w:trHeight w:val="396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CE3" w:rsidRPr="00E50CE3" w:rsidRDefault="00E50CE3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 xml:space="preserve">7/5~7/16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8:30~11:30第一梯次</w:t>
            </w:r>
          </w:p>
        </w:tc>
        <w:tc>
          <w:tcPr>
            <w:tcW w:w="7457" w:type="dxa"/>
            <w:vMerge w:val="restart"/>
            <w:shd w:val="clear" w:color="auto" w:fill="auto"/>
            <w:vAlign w:val="center"/>
          </w:tcPr>
          <w:p w:rsidR="00E50CE3" w:rsidRPr="00E50CE3" w:rsidRDefault="00E50CE3" w:rsidP="00E07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暑期排球營（免費，有意參加者請繳交回條）</w:t>
            </w:r>
          </w:p>
          <w:p w:rsidR="00E50CE3" w:rsidRPr="00E50CE3" w:rsidRDefault="00E50CE3" w:rsidP="00E07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如有疑問請電洽體育組25014320#207</w:t>
            </w:r>
          </w:p>
        </w:tc>
      </w:tr>
      <w:tr w:rsidR="00E50CE3" w:rsidRPr="00F10F88" w:rsidTr="00FC7BDA">
        <w:trPr>
          <w:trHeight w:val="354"/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CE3" w:rsidRPr="00E50CE3" w:rsidRDefault="00E50CE3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8/2~8/13 14:00~16:00第二梯次</w:t>
            </w:r>
          </w:p>
        </w:tc>
        <w:tc>
          <w:tcPr>
            <w:tcW w:w="7457" w:type="dxa"/>
            <w:vMerge/>
            <w:shd w:val="clear" w:color="auto" w:fill="F2F2F2"/>
          </w:tcPr>
          <w:p w:rsidR="00E50CE3" w:rsidRPr="00E50CE3" w:rsidRDefault="00E50CE3" w:rsidP="006743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5A" w:rsidRPr="00F10F88" w:rsidTr="00FC7BDA">
        <w:trPr>
          <w:trHeight w:val="750"/>
          <w:jc w:val="center"/>
        </w:trPr>
        <w:tc>
          <w:tcPr>
            <w:tcW w:w="2972" w:type="dxa"/>
            <w:vAlign w:val="center"/>
          </w:tcPr>
          <w:p w:rsidR="007C7E5A" w:rsidRPr="00E50CE3" w:rsidRDefault="007C7E5A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7月</w:t>
            </w:r>
            <w:r w:rsidR="00AE2901"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28</w:t>
            </w: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日</w:t>
            </w:r>
            <w:r w:rsid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（三）</w:t>
            </w:r>
          </w:p>
        </w:tc>
        <w:tc>
          <w:tcPr>
            <w:tcW w:w="7457" w:type="dxa"/>
          </w:tcPr>
          <w:p w:rsidR="007C7E5A" w:rsidRPr="00E50CE3" w:rsidRDefault="007C7E5A" w:rsidP="0067433B">
            <w:pPr>
              <w:spacing w:line="360" w:lineRule="exact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上午</w:t>
            </w:r>
            <w:r w:rsid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0</w:t>
            </w: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9:00進行新生編班，歡迎家長參觀編班作業。</w:t>
            </w:r>
          </w:p>
          <w:p w:rsidR="007C7E5A" w:rsidRPr="00E50CE3" w:rsidRDefault="00E50CE3" w:rsidP="004D785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C7E5A" w:rsidRPr="00E50CE3">
              <w:rPr>
                <w:rFonts w:ascii="標楷體" w:eastAsia="標楷體" w:hAnsi="標楷體" w:hint="eastAsia"/>
                <w:sz w:val="28"/>
                <w:szCs w:val="28"/>
              </w:rPr>
              <w:t>:00前於本校網頁「新生專區」及川堂公佈編班結果。</w:t>
            </w:r>
          </w:p>
        </w:tc>
      </w:tr>
      <w:tr w:rsidR="007C7E5A" w:rsidRPr="00F10F88" w:rsidTr="00FC7BDA">
        <w:trPr>
          <w:trHeight w:val="727"/>
          <w:jc w:val="center"/>
        </w:trPr>
        <w:tc>
          <w:tcPr>
            <w:tcW w:w="2972" w:type="dxa"/>
            <w:vAlign w:val="center"/>
          </w:tcPr>
          <w:p w:rsidR="007C7E5A" w:rsidRPr="00E50CE3" w:rsidRDefault="00AE2901" w:rsidP="00E50CE3">
            <w:pPr>
              <w:spacing w:line="360" w:lineRule="exact"/>
              <w:jc w:val="center"/>
              <w:rPr>
                <w:rFonts w:ascii="標楷體" w:eastAsia="標楷體" w:hAnsi="標楷體"/>
                <w:bCs/>
                <w:iCs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7</w:t>
            </w:r>
            <w:r w:rsidR="007C7E5A"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月</w:t>
            </w: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29</w:t>
            </w:r>
            <w:r w:rsidR="007C7E5A"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日</w:t>
            </w:r>
            <w:r w:rsid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（四）</w:t>
            </w:r>
          </w:p>
        </w:tc>
        <w:tc>
          <w:tcPr>
            <w:tcW w:w="7457" w:type="dxa"/>
          </w:tcPr>
          <w:p w:rsidR="007C7E5A" w:rsidRPr="00E50CE3" w:rsidRDefault="00E50CE3" w:rsidP="006743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上午10:00</w:t>
            </w:r>
            <w:r w:rsidR="007C7E5A" w:rsidRPr="00E50CE3">
              <w:rPr>
                <w:rFonts w:ascii="標楷體" w:eastAsia="標楷體" w:hAnsi="標楷體" w:hint="eastAsia"/>
                <w:sz w:val="28"/>
                <w:szCs w:val="28"/>
              </w:rPr>
              <w:t>新生導師抽籤</w:t>
            </w:r>
          </w:p>
          <w:p w:rsidR="007C7E5A" w:rsidRPr="00E50CE3" w:rsidRDefault="007C7E5A" w:rsidP="004D785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17:00前於本校網頁「新生專區」及川堂公佈新生導師名單。</w:t>
            </w:r>
          </w:p>
        </w:tc>
      </w:tr>
      <w:tr w:rsidR="007C7E5A" w:rsidRPr="00F10F88" w:rsidTr="00FC7BDA">
        <w:trPr>
          <w:trHeight w:val="750"/>
          <w:jc w:val="center"/>
        </w:trPr>
        <w:tc>
          <w:tcPr>
            <w:tcW w:w="2972" w:type="dxa"/>
            <w:vAlign w:val="center"/>
          </w:tcPr>
          <w:p w:rsidR="007C7E5A" w:rsidRPr="00E50CE3" w:rsidRDefault="007C7E5A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8月</w:t>
            </w:r>
            <w:r w:rsid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02</w:t>
            </w: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-</w:t>
            </w:r>
            <w:r w:rsid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20</w:t>
            </w: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日</w:t>
            </w:r>
            <w:r w:rsid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（共三週）</w:t>
            </w:r>
          </w:p>
        </w:tc>
        <w:tc>
          <w:tcPr>
            <w:tcW w:w="7457" w:type="dxa"/>
          </w:tcPr>
          <w:p w:rsidR="007C7E5A" w:rsidRPr="00E50CE3" w:rsidRDefault="007C7E5A" w:rsidP="006743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新生暑期銜接課程（費用1</w:t>
            </w:r>
            <w:r w:rsidRPr="00E50CE3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2</w:t>
            </w: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00元</w:t>
            </w:r>
            <w:r w:rsidR="00E50CE3"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，含「自然實驗操作營隊」</w:t>
            </w: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），歡迎同學踴躍報名參加。</w:t>
            </w:r>
            <w:r w:rsidR="00E50CE3"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如有疑問請電洽教學組、設備組25014320#303、304</w:t>
            </w:r>
          </w:p>
        </w:tc>
      </w:tr>
      <w:tr w:rsidR="007C7E5A" w:rsidRPr="00F10F88" w:rsidTr="00FC7BDA">
        <w:trPr>
          <w:trHeight w:val="363"/>
          <w:jc w:val="center"/>
        </w:trPr>
        <w:tc>
          <w:tcPr>
            <w:tcW w:w="2972" w:type="dxa"/>
            <w:vAlign w:val="center"/>
          </w:tcPr>
          <w:p w:rsidR="007C7E5A" w:rsidRPr="00E50CE3" w:rsidRDefault="007C7E5A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8月18</w:t>
            </w:r>
            <w:r w:rsidRPr="00E50CE3">
              <w:rPr>
                <w:rFonts w:ascii="標楷體" w:eastAsia="標楷體" w:hAnsi="標楷體"/>
                <w:bCs/>
                <w:iCs/>
                <w:sz w:val="26"/>
                <w:szCs w:val="26"/>
              </w:rPr>
              <w:t>-</w:t>
            </w:r>
            <w:r w:rsidRPr="00E50CE3">
              <w:rPr>
                <w:rFonts w:ascii="標楷體" w:eastAsia="標楷體" w:hAnsi="標楷體" w:hint="eastAsia"/>
                <w:bCs/>
                <w:iCs/>
                <w:sz w:val="26"/>
                <w:szCs w:val="26"/>
              </w:rPr>
              <w:t>19日</w:t>
            </w:r>
          </w:p>
        </w:tc>
        <w:tc>
          <w:tcPr>
            <w:tcW w:w="7457" w:type="dxa"/>
          </w:tcPr>
          <w:p w:rsidR="007C7E5A" w:rsidRPr="00E50CE3" w:rsidRDefault="007C7E5A" w:rsidP="006743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上午9時~12時，新生制服購買。(請自備零錢及購物袋)</w:t>
            </w:r>
          </w:p>
        </w:tc>
      </w:tr>
      <w:tr w:rsidR="007C7E5A" w:rsidRPr="00F10F88" w:rsidTr="00FC7BDA">
        <w:trPr>
          <w:trHeight w:val="727"/>
          <w:jc w:val="center"/>
        </w:trPr>
        <w:tc>
          <w:tcPr>
            <w:tcW w:w="2972" w:type="dxa"/>
            <w:vAlign w:val="center"/>
          </w:tcPr>
          <w:p w:rsidR="007C7E5A" w:rsidRPr="00E50CE3" w:rsidRDefault="007C7E5A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1F3D9D">
              <w:rPr>
                <w:rFonts w:ascii="標楷體" w:eastAsia="標楷體" w:hAnsi="標楷體" w:hint="eastAsia"/>
                <w:sz w:val="26"/>
                <w:szCs w:val="26"/>
              </w:rPr>
              <w:t>23-24</w:t>
            </w: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7457" w:type="dxa"/>
          </w:tcPr>
          <w:p w:rsidR="007C7E5A" w:rsidRPr="00E50CE3" w:rsidRDefault="007C7E5A" w:rsidP="006743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新生始業輔導（</w:t>
            </w:r>
            <w:r w:rsidR="00C1585F" w:rsidRPr="00E50CE3">
              <w:rPr>
                <w:rFonts w:ascii="標楷體" w:eastAsia="標楷體" w:hAnsi="標楷體" w:hint="eastAsia"/>
                <w:sz w:val="28"/>
                <w:szCs w:val="28"/>
              </w:rPr>
              <w:t>第一天穿著國小制服，第二天穿著國中制服</w:t>
            </w: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），全體同學一律參加。(如有特殊原因，請事前向</w:t>
            </w:r>
            <w:r w:rsidRPr="00E50CE3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學務處</w:t>
            </w: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>請假)</w:t>
            </w:r>
          </w:p>
        </w:tc>
      </w:tr>
      <w:tr w:rsidR="007C7E5A" w:rsidRPr="00F10F88" w:rsidTr="00FC7BDA">
        <w:trPr>
          <w:trHeight w:val="363"/>
          <w:jc w:val="center"/>
        </w:trPr>
        <w:tc>
          <w:tcPr>
            <w:tcW w:w="2972" w:type="dxa"/>
            <w:vAlign w:val="center"/>
          </w:tcPr>
          <w:p w:rsidR="007C7E5A" w:rsidRPr="00E50CE3" w:rsidRDefault="007C7E5A" w:rsidP="00E50C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AE2901" w:rsidRPr="00E50CE3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E50CE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50CE3">
              <w:rPr>
                <w:rFonts w:ascii="標楷體" w:eastAsia="標楷體" w:hAnsi="標楷體" w:hint="eastAsia"/>
                <w:sz w:val="26"/>
                <w:szCs w:val="26"/>
              </w:rPr>
              <w:t>（一）</w:t>
            </w:r>
          </w:p>
        </w:tc>
        <w:tc>
          <w:tcPr>
            <w:tcW w:w="7457" w:type="dxa"/>
          </w:tcPr>
          <w:p w:rsidR="007C7E5A" w:rsidRPr="00E50CE3" w:rsidRDefault="007C7E5A" w:rsidP="006743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CE3">
              <w:rPr>
                <w:rFonts w:ascii="標楷體" w:eastAsia="標楷體" w:hAnsi="標楷體" w:hint="eastAsia"/>
                <w:sz w:val="28"/>
                <w:szCs w:val="28"/>
              </w:rPr>
              <w:t xml:space="preserve">上午7:30到校、註冊、開學(全天上課)    </w:t>
            </w:r>
          </w:p>
        </w:tc>
      </w:tr>
    </w:tbl>
    <w:p w:rsidR="00E07358" w:rsidRPr="004F12B0" w:rsidRDefault="00A50993" w:rsidP="00E07358">
      <w:pPr>
        <w:adjustRightInd w:val="0"/>
        <w:snapToGrid w:val="0"/>
        <w:spacing w:beforeLines="50" w:before="180" w:line="3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</w:t>
      </w:r>
      <w:r w:rsidR="00417F57">
        <w:rPr>
          <w:rFonts w:ascii="標楷體" w:eastAsia="標楷體" w:hAnsi="標楷體" w:hint="eastAsia"/>
          <w:b/>
          <w:sz w:val="26"/>
          <w:szCs w:val="26"/>
        </w:rPr>
        <w:t>、</w:t>
      </w:r>
      <w:r w:rsidR="00B27171">
        <w:rPr>
          <w:rFonts w:ascii="標楷體" w:eastAsia="標楷體" w:hAnsi="標楷體" w:hint="eastAsia"/>
          <w:b/>
          <w:sz w:val="26"/>
          <w:szCs w:val="26"/>
        </w:rPr>
        <w:t>其他</w:t>
      </w:r>
    </w:p>
    <w:p w:rsidR="00FC7BDA" w:rsidRDefault="00E07358" w:rsidP="009A64F7">
      <w:pPr>
        <w:numPr>
          <w:ilvl w:val="0"/>
          <w:numId w:val="5"/>
        </w:numPr>
        <w:adjustRightInd w:val="0"/>
        <w:snapToGrid w:val="0"/>
        <w:spacing w:line="340" w:lineRule="exact"/>
        <w:ind w:left="482"/>
        <w:rPr>
          <w:rFonts w:ascii="標楷體" w:eastAsia="標楷體" w:hAnsi="標楷體"/>
          <w:sz w:val="28"/>
          <w:szCs w:val="26"/>
        </w:rPr>
      </w:pPr>
      <w:r w:rsidRPr="001F0FDF">
        <w:rPr>
          <w:rFonts w:ascii="標楷體" w:eastAsia="標楷體" w:hAnsi="標楷體" w:hint="eastAsia"/>
          <w:sz w:val="28"/>
          <w:szCs w:val="26"/>
        </w:rPr>
        <w:t>因新冠肺炎疫情，新生暑期日程</w:t>
      </w:r>
      <w:r>
        <w:rPr>
          <w:rFonts w:ascii="標楷體" w:eastAsia="標楷體" w:hAnsi="標楷體" w:hint="eastAsia"/>
          <w:sz w:val="28"/>
          <w:szCs w:val="26"/>
        </w:rPr>
        <w:t>或有</w:t>
      </w:r>
      <w:r w:rsidRPr="001F0FDF">
        <w:rPr>
          <w:rFonts w:ascii="標楷體" w:eastAsia="標楷體" w:hAnsi="標楷體" w:hint="eastAsia"/>
          <w:sz w:val="28"/>
          <w:szCs w:val="26"/>
        </w:rPr>
        <w:t>調整之處，</w:t>
      </w:r>
      <w:r w:rsidR="00FC7BDA">
        <w:rPr>
          <w:rFonts w:ascii="標楷體" w:eastAsia="標楷體" w:hAnsi="標楷體" w:hint="eastAsia"/>
          <w:sz w:val="28"/>
          <w:szCs w:val="26"/>
        </w:rPr>
        <w:t>敬請</w:t>
      </w:r>
      <w:r w:rsidR="00FC7BDA">
        <w:rPr>
          <w:rFonts w:ascii="標楷體" w:eastAsia="標楷體" w:hAnsi="標楷體" w:hint="eastAsia"/>
          <w:sz w:val="28"/>
          <w:szCs w:val="26"/>
        </w:rPr>
        <w:t>於</w:t>
      </w:r>
      <w:r w:rsidR="00FC7BDA" w:rsidRPr="007961BB">
        <w:rPr>
          <w:rFonts w:ascii="標楷體" w:eastAsia="標楷體" w:hAnsi="標楷體" w:hint="eastAsia"/>
          <w:sz w:val="28"/>
          <w:szCs w:val="26"/>
          <w:bdr w:val="single" w:sz="4" w:space="0" w:color="auto"/>
          <w:shd w:val="pct15" w:color="auto" w:fill="FFFFFF"/>
        </w:rPr>
        <w:t>6月</w:t>
      </w:r>
      <w:r w:rsidR="00BF4275">
        <w:rPr>
          <w:rFonts w:ascii="標楷體" w:eastAsia="標楷體" w:hAnsi="標楷體" w:hint="eastAsia"/>
          <w:sz w:val="28"/>
          <w:szCs w:val="26"/>
          <w:bdr w:val="single" w:sz="4" w:space="0" w:color="auto"/>
          <w:shd w:val="pct15" w:color="auto" w:fill="FFFFFF"/>
        </w:rPr>
        <w:t>17</w:t>
      </w:r>
      <w:bookmarkStart w:id="0" w:name="_GoBack"/>
      <w:bookmarkEnd w:id="0"/>
      <w:r w:rsidR="00FC7BDA" w:rsidRPr="007961BB">
        <w:rPr>
          <w:rFonts w:ascii="標楷體" w:eastAsia="標楷體" w:hAnsi="標楷體" w:hint="eastAsia"/>
          <w:sz w:val="28"/>
          <w:szCs w:val="26"/>
          <w:bdr w:val="single" w:sz="4" w:space="0" w:color="auto"/>
          <w:shd w:val="pct15" w:color="auto" w:fill="FFFFFF"/>
        </w:rPr>
        <w:t>日前</w:t>
      </w:r>
      <w:r w:rsidR="00FC7BDA">
        <w:rPr>
          <w:rFonts w:ascii="標楷體" w:eastAsia="標楷體" w:hAnsi="標楷體" w:hint="eastAsia"/>
          <w:sz w:val="28"/>
          <w:szCs w:val="26"/>
        </w:rPr>
        <w:t>協助填寫以下google表單，以利敝校後續統整，</w:t>
      </w:r>
      <w:r w:rsidR="00DF19B6">
        <w:rPr>
          <w:rFonts w:ascii="標楷體" w:eastAsia="標楷體" w:hAnsi="標楷體" w:hint="eastAsia"/>
          <w:sz w:val="28"/>
          <w:szCs w:val="26"/>
        </w:rPr>
        <w:t>並隨時通知您最新消息，</w:t>
      </w:r>
      <w:r w:rsidR="00FC7BDA">
        <w:rPr>
          <w:rFonts w:ascii="標楷體" w:eastAsia="標楷體" w:hAnsi="標楷體" w:hint="eastAsia"/>
          <w:sz w:val="28"/>
          <w:szCs w:val="26"/>
        </w:rPr>
        <w:t>謝謝您！</w:t>
      </w:r>
    </w:p>
    <w:tbl>
      <w:tblPr>
        <w:tblpPr w:leftFromText="180" w:rightFromText="180" w:vertAnchor="text" w:horzAnchor="margin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6"/>
        <w:gridCol w:w="3447"/>
        <w:gridCol w:w="3447"/>
      </w:tblGrid>
      <w:tr w:rsidR="009A64F7" w:rsidRPr="007961BB" w:rsidTr="00DF19B6">
        <w:trPr>
          <w:trHeight w:val="2932"/>
        </w:trPr>
        <w:tc>
          <w:tcPr>
            <w:tcW w:w="3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9A64F7">
              <w:rPr>
                <w:rFonts w:ascii="標楷體" w:eastAsia="標楷體" w:hAnsi="標楷體" w:hint="eastAsia"/>
                <w:sz w:val="36"/>
                <w:szCs w:val="28"/>
              </w:rPr>
              <w:t>新生家長</w:t>
            </w:r>
          </w:p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9A64F7">
              <w:rPr>
                <w:rFonts w:ascii="標楷體" w:eastAsia="標楷體" w:hAnsi="標楷體" w:hint="eastAsia"/>
                <w:sz w:val="36"/>
                <w:szCs w:val="28"/>
              </w:rPr>
              <w:t>email資料調查表</w:t>
            </w:r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769F7A0" wp14:editId="574D629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315595</wp:posOffset>
                  </wp:positionV>
                  <wp:extent cx="913765" cy="913765"/>
                  <wp:effectExtent l="0" t="0" r="635" b="635"/>
                  <wp:wrapTight wrapText="bothSides">
                    <wp:wrapPolygon edited="0">
                      <wp:start x="0" y="0"/>
                      <wp:lineTo x="0" y="21165"/>
                      <wp:lineTo x="21165" y="21165"/>
                      <wp:lineTo x="21165" y="0"/>
                      <wp:lineTo x="0" y="0"/>
                    </wp:wrapPolygon>
                  </wp:wrapTight>
                  <wp:docPr id="14" name="圖片 14" descr="E:\桌面\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桌面\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tgtFrame="_blank" w:history="1">
              <w:r w:rsidRPr="009A64F7">
                <w:rPr>
                  <w:rStyle w:val="a9"/>
                  <w:rFonts w:ascii="標楷體" w:eastAsia="標楷體" w:hAnsi="標楷體"/>
                  <w:sz w:val="20"/>
                  <w:szCs w:val="28"/>
                </w:rPr>
                <w:t>https://reurl.cc/4ykkdK</w:t>
              </w:r>
            </w:hyperlink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 w:rsidRPr="009A64F7">
              <w:rPr>
                <w:rFonts w:ascii="標楷體" w:eastAsia="標楷體" w:hAnsi="標楷體" w:hint="eastAsia"/>
                <w:sz w:val="36"/>
                <w:szCs w:val="28"/>
              </w:rPr>
              <w:t>新生身分調查表</w:t>
            </w:r>
          </w:p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hyperlink r:id="rId12" w:history="1">
              <w:r w:rsidRPr="009A64F7">
                <w:rPr>
                  <w:rStyle w:val="a9"/>
                  <w:rFonts w:ascii="標楷體" w:eastAsia="標楷體" w:hAnsi="標楷體"/>
                  <w:sz w:val="20"/>
                  <w:szCs w:val="28"/>
                </w:rPr>
                <w:t>https://reurl.cc/E2qqe1</w:t>
              </w:r>
            </w:hyperlink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請於</w:t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ECCB7F6" wp14:editId="1EBA488A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246380</wp:posOffset>
                  </wp:positionV>
                  <wp:extent cx="91694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091" y="21091"/>
                      <wp:lineTo x="21091" y="0"/>
                      <wp:lineTo x="0" y="0"/>
                    </wp:wrapPolygon>
                  </wp:wrapTight>
                  <wp:docPr id="15" name="圖片 15" descr="E:\桌面\qr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桌面\qr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</w:rPr>
              <w:t>開學後繳交證明</w:t>
            </w:r>
          </w:p>
        </w:tc>
        <w:tc>
          <w:tcPr>
            <w:tcW w:w="3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18"/>
              </w:rPr>
            </w:pPr>
            <w:r w:rsidRPr="009A64F7">
              <w:rPr>
                <w:rFonts w:ascii="標楷體" w:eastAsia="標楷體" w:hAnsi="標楷體" w:hint="eastAsia"/>
                <w:noProof/>
                <w:sz w:val="28"/>
              </w:rPr>
              <w:t>親子綁定調查填覆表單</w:t>
            </w:r>
            <w:hyperlink r:id="rId14" w:history="1">
              <w:r w:rsidRPr="00752094">
                <w:rPr>
                  <w:rStyle w:val="a9"/>
                  <w:rFonts w:ascii="標楷體" w:eastAsia="標楷體" w:hAnsi="標楷體"/>
                  <w:noProof/>
                  <w:sz w:val="18"/>
                </w:rPr>
                <w:t>https://reurl.cc/5rg57z</w:t>
              </w:r>
            </w:hyperlink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  <w:sz w:val="18"/>
              </w:rPr>
            </w:pPr>
            <w:r>
              <w:rPr>
                <w:rFonts w:ascii="標楷體" w:eastAsia="標楷體" w:hAnsi="標楷體" w:hint="eastAsia"/>
                <w:noProof/>
                <w:sz w:val="18"/>
              </w:rPr>
              <w:drawing>
                <wp:anchor distT="0" distB="0" distL="114300" distR="114300" simplePos="0" relativeHeight="251694080" behindDoc="0" locked="0" layoutInCell="1" allowOverlap="1" wp14:anchorId="6B7D8662" wp14:editId="49995CE8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166370</wp:posOffset>
                  </wp:positionV>
                  <wp:extent cx="870585" cy="870585"/>
                  <wp:effectExtent l="0" t="0" r="5715" b="5715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qrcode (3)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64F7" w:rsidRPr="007961BB" w:rsidTr="00DF19B6">
        <w:trPr>
          <w:trHeight w:val="2475"/>
        </w:trPr>
        <w:tc>
          <w:tcPr>
            <w:tcW w:w="3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32"/>
              </w:rPr>
            </w:pPr>
            <w:r w:rsidRPr="009A64F7">
              <w:rPr>
                <w:rFonts w:ascii="標楷體" w:eastAsia="標楷體" w:hAnsi="標楷體" w:hint="eastAsia"/>
                <w:noProof/>
                <w:sz w:val="32"/>
              </w:rPr>
              <w:t>新生暑期銜接課程</w:t>
            </w:r>
          </w:p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32"/>
              </w:rPr>
            </w:pPr>
            <w:r w:rsidRPr="009A64F7"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693056" behindDoc="1" locked="0" layoutInCell="1" allowOverlap="1" wp14:anchorId="1B8DFB23" wp14:editId="30E832CD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434975</wp:posOffset>
                  </wp:positionV>
                  <wp:extent cx="872490" cy="872490"/>
                  <wp:effectExtent l="0" t="0" r="3810" b="381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code (2)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64F7">
              <w:rPr>
                <w:rFonts w:ascii="標楷體" w:eastAsia="標楷體" w:hAnsi="標楷體" w:hint="eastAsia"/>
                <w:noProof/>
                <w:sz w:val="32"/>
              </w:rPr>
              <w:t>調查表</w:t>
            </w:r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</w:rPr>
            </w:pPr>
            <w:hyperlink r:id="rId17" w:history="1">
              <w:r w:rsidRPr="00FC7BDA">
                <w:rPr>
                  <w:rStyle w:val="a9"/>
                  <w:rFonts w:ascii="標楷體" w:eastAsia="標楷體" w:hAnsi="標楷體"/>
                  <w:noProof/>
                  <w:sz w:val="18"/>
                </w:rPr>
                <w:t>https://reurl.cc/YOlv0l</w:t>
              </w:r>
            </w:hyperlink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36"/>
              </w:rPr>
            </w:pPr>
            <w:r w:rsidRPr="009A64F7">
              <w:rPr>
                <w:rFonts w:ascii="標楷體" w:eastAsia="標楷體" w:hAnsi="標楷體" w:hint="eastAsia"/>
                <w:noProof/>
                <w:sz w:val="36"/>
              </w:rPr>
              <w:t>新生始業輔導</w:t>
            </w:r>
          </w:p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36"/>
              </w:rPr>
            </w:pPr>
            <w:r w:rsidRPr="009A64F7">
              <w:rPr>
                <w:rFonts w:ascii="標楷體" w:eastAsia="標楷體" w:hAnsi="標楷體" w:hint="eastAsia"/>
                <w:noProof/>
                <w:sz w:val="36"/>
              </w:rPr>
              <w:t>調查表</w:t>
            </w:r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</w:rPr>
            </w:pPr>
            <w:r w:rsidRPr="00FC7BDA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92032" behindDoc="0" locked="0" layoutInCell="1" allowOverlap="1" wp14:anchorId="56F1A814" wp14:editId="0FC9FDA8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247650</wp:posOffset>
                  </wp:positionV>
                  <wp:extent cx="862965" cy="862965"/>
                  <wp:effectExtent l="0" t="0" r="0" b="0"/>
                  <wp:wrapSquare wrapText="bothSides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code (1)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FC7BDA">
                <w:rPr>
                  <w:rStyle w:val="a9"/>
                  <w:rFonts w:ascii="標楷體" w:eastAsia="標楷體" w:hAnsi="標楷體"/>
                  <w:noProof/>
                  <w:sz w:val="18"/>
                </w:rPr>
                <w:t>https://reurl.cc/pgD1y</w:t>
              </w:r>
              <w:r w:rsidRPr="00FC7BDA">
                <w:rPr>
                  <w:rStyle w:val="a9"/>
                  <w:rFonts w:ascii="標楷體" w:eastAsia="標楷體" w:hAnsi="標楷體"/>
                  <w:noProof/>
                </w:rPr>
                <w:t>l</w:t>
              </w:r>
            </w:hyperlink>
          </w:p>
        </w:tc>
        <w:tc>
          <w:tcPr>
            <w:tcW w:w="3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4F7" w:rsidRPr="009A64F7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noProof/>
                <w:sz w:val="36"/>
              </w:rPr>
            </w:pPr>
            <w:r w:rsidRPr="009A64F7">
              <w:rPr>
                <w:rFonts w:ascii="標楷體" w:eastAsia="標楷體" w:hAnsi="標楷體" w:hint="eastAsia"/>
                <w:noProof/>
                <w:sz w:val="36"/>
              </w:rPr>
              <w:t>新生專長調查表</w:t>
            </w:r>
          </w:p>
          <w:p w:rsidR="009A64F7" w:rsidRPr="00FC7BDA" w:rsidRDefault="009A64F7" w:rsidP="009A64F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noProof/>
              </w:rPr>
            </w:pPr>
            <w:r w:rsidRPr="00FC7BDA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91008" behindDoc="1" locked="0" layoutInCell="1" allowOverlap="1" wp14:anchorId="5314C935" wp14:editId="5F77D26A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314325</wp:posOffset>
                  </wp:positionV>
                  <wp:extent cx="896620" cy="896620"/>
                  <wp:effectExtent l="0" t="0" r="0" b="0"/>
                  <wp:wrapTight wrapText="bothSides">
                    <wp:wrapPolygon edited="0">
                      <wp:start x="0" y="0"/>
                      <wp:lineTo x="0" y="21110"/>
                      <wp:lineTo x="21110" y="21110"/>
                      <wp:lineTo x="21110" y="0"/>
                      <wp:lineTo x="0" y="0"/>
                    </wp:wrapPolygon>
                  </wp:wrapTight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1" w:history="1">
              <w:r w:rsidRPr="00FC7BDA">
                <w:rPr>
                  <w:rStyle w:val="a9"/>
                  <w:rFonts w:ascii="標楷體" w:eastAsia="標楷體" w:hAnsi="標楷體"/>
                  <w:noProof/>
                  <w:sz w:val="18"/>
                </w:rPr>
                <w:t>https://reurl.cc/Lb1mjx</w:t>
              </w:r>
            </w:hyperlink>
          </w:p>
        </w:tc>
      </w:tr>
    </w:tbl>
    <w:p w:rsidR="00E07358" w:rsidRPr="001F0FDF" w:rsidRDefault="00E07358" w:rsidP="00E07358">
      <w:pPr>
        <w:numPr>
          <w:ilvl w:val="0"/>
          <w:numId w:val="5"/>
        </w:numPr>
        <w:adjustRightInd w:val="0"/>
        <w:snapToGrid w:val="0"/>
        <w:spacing w:line="340" w:lineRule="exact"/>
        <w:ind w:left="482"/>
        <w:rPr>
          <w:rFonts w:ascii="標楷體" w:eastAsia="標楷體" w:hAnsi="標楷體"/>
          <w:sz w:val="26"/>
          <w:szCs w:val="26"/>
        </w:rPr>
      </w:pPr>
      <w:r w:rsidRPr="001F0FDF">
        <w:rPr>
          <w:rFonts w:ascii="標楷體" w:eastAsia="標楷體" w:hAnsi="標楷體" w:hint="eastAsia"/>
          <w:sz w:val="26"/>
          <w:szCs w:val="26"/>
        </w:rPr>
        <w:t xml:space="preserve">學校聯絡電話：25014320 </w:t>
      </w:r>
    </w:p>
    <w:p w:rsidR="00E07358" w:rsidRDefault="00FC7BDA" w:rsidP="00E07358">
      <w:pPr>
        <w:adjustRightInd w:val="0"/>
        <w:snapToGrid w:val="0"/>
        <w:spacing w:line="34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1F7C40">
        <w:rPr>
          <w:rFonts w:ascii="標楷體" w:eastAsia="標楷體" w:hAnsi="標楷體" w:hint="eastAsia"/>
          <w:sz w:val="26"/>
          <w:szCs w:val="26"/>
        </w:rPr>
        <w:t>新生報到、</w:t>
      </w:r>
      <w:r w:rsidR="00E07358" w:rsidRPr="007B0061">
        <w:rPr>
          <w:rFonts w:ascii="標楷體" w:eastAsia="標楷體" w:hAnsi="標楷體" w:hint="eastAsia"/>
          <w:sz w:val="26"/>
          <w:szCs w:val="26"/>
        </w:rPr>
        <w:t>測驗、編班、減免及新生銜接課程等事宜，請洽教務處(分機310、302)；</w:t>
      </w:r>
    </w:p>
    <w:p w:rsidR="00E07358" w:rsidRDefault="00FC7BDA" w:rsidP="00E07358">
      <w:pPr>
        <w:adjustRightInd w:val="0"/>
        <w:snapToGrid w:val="0"/>
        <w:spacing w:line="34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E07358" w:rsidRPr="004F12B0">
        <w:rPr>
          <w:rFonts w:ascii="標楷體" w:eastAsia="標楷體" w:hAnsi="標楷體" w:hint="eastAsia"/>
          <w:sz w:val="26"/>
          <w:szCs w:val="26"/>
        </w:rPr>
        <w:t>新生始業輔導</w:t>
      </w:r>
      <w:r w:rsidR="00E07358">
        <w:rPr>
          <w:rFonts w:ascii="標楷體" w:eastAsia="標楷體" w:hAnsi="標楷體" w:hint="eastAsia"/>
          <w:sz w:val="26"/>
          <w:szCs w:val="26"/>
        </w:rPr>
        <w:t>、學生請假</w:t>
      </w:r>
      <w:r w:rsidR="00E07358" w:rsidRPr="004F12B0">
        <w:rPr>
          <w:rFonts w:ascii="標楷體" w:eastAsia="標楷體" w:hAnsi="標楷體" w:hint="eastAsia"/>
          <w:sz w:val="26"/>
          <w:szCs w:val="26"/>
        </w:rPr>
        <w:t>及暑期營隊活動等事宜，請洽學務處(分機</w:t>
      </w:r>
      <w:r w:rsidR="00B27171">
        <w:rPr>
          <w:rFonts w:ascii="標楷體" w:eastAsia="標楷體" w:hAnsi="標楷體" w:hint="eastAsia"/>
          <w:sz w:val="26"/>
          <w:szCs w:val="26"/>
        </w:rPr>
        <w:t>202</w:t>
      </w:r>
      <w:r w:rsidR="00E07358">
        <w:rPr>
          <w:rFonts w:ascii="標楷體" w:eastAsia="標楷體" w:hAnsi="標楷體" w:hint="eastAsia"/>
          <w:sz w:val="26"/>
          <w:szCs w:val="26"/>
        </w:rPr>
        <w:t>、203</w:t>
      </w:r>
      <w:r w:rsidR="00E07358" w:rsidRPr="004F12B0">
        <w:rPr>
          <w:rFonts w:ascii="標楷體" w:eastAsia="標楷體" w:hAnsi="標楷體" w:hint="eastAsia"/>
          <w:sz w:val="26"/>
          <w:szCs w:val="26"/>
        </w:rPr>
        <w:t>)。</w:t>
      </w:r>
    </w:p>
    <w:p w:rsidR="001F7C40" w:rsidRDefault="00E07358" w:rsidP="001F7C40">
      <w:pPr>
        <w:adjustRightInd w:val="0"/>
        <w:snapToGrid w:val="0"/>
        <w:spacing w:line="340" w:lineRule="exact"/>
        <w:ind w:left="482"/>
        <w:jc w:val="center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～</w:t>
      </w:r>
      <w:r w:rsidRPr="007961BB">
        <w:rPr>
          <w:rFonts w:ascii="標楷體" w:eastAsia="標楷體" w:hAnsi="標楷體" w:hint="eastAsia"/>
          <w:sz w:val="32"/>
          <w:szCs w:val="26"/>
        </w:rPr>
        <w:t>五常國中祝您闔家平安</w:t>
      </w:r>
      <w:r>
        <w:rPr>
          <w:rFonts w:ascii="標楷體" w:eastAsia="標楷體" w:hAnsi="標楷體" w:hint="eastAsia"/>
          <w:sz w:val="32"/>
          <w:szCs w:val="26"/>
        </w:rPr>
        <w:t>～</w:t>
      </w:r>
    </w:p>
    <w:p w:rsidR="00E07358" w:rsidRDefault="00E07358" w:rsidP="001F7C40">
      <w:pPr>
        <w:adjustRightInd w:val="0"/>
        <w:snapToGrid w:val="0"/>
        <w:spacing w:line="340" w:lineRule="exact"/>
        <w:ind w:left="482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五常</w:t>
      </w:r>
      <w:r w:rsidRPr="00841039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C27E1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27E1E">
        <w:rPr>
          <w:rFonts w:ascii="標楷體" w:eastAsia="標楷體" w:hAnsi="標楷體" w:hint="eastAsia"/>
          <w:sz w:val="28"/>
          <w:szCs w:val="28"/>
        </w:rPr>
        <w:t>月</w:t>
      </w:r>
    </w:p>
    <w:p w:rsidR="002D6589" w:rsidRPr="007B0061" w:rsidRDefault="00417F57" w:rsidP="000C2F58">
      <w:pPr>
        <w:adjustRightInd w:val="0"/>
        <w:snapToGrid w:val="0"/>
        <w:spacing w:line="400" w:lineRule="exact"/>
        <w:ind w:left="482" w:right="28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B3115">
        <w:rPr>
          <w:rFonts w:ascii="標楷體" w:eastAsia="標楷體" w:hAnsi="標楷體" w:hint="eastAsia"/>
          <w:szCs w:val="24"/>
        </w:rPr>
        <w:t xml:space="preserve">        </w:t>
      </w:r>
    </w:p>
    <w:sectPr w:rsidR="002D6589" w:rsidRPr="007B0061" w:rsidSect="008C7CA1">
      <w:pgSz w:w="11907" w:h="16839" w:code="9"/>
      <w:pgMar w:top="567" w:right="720" w:bottom="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33" w:rsidRDefault="00A31033" w:rsidP="004D7858">
      <w:r>
        <w:separator/>
      </w:r>
    </w:p>
  </w:endnote>
  <w:endnote w:type="continuationSeparator" w:id="0">
    <w:p w:rsidR="00A31033" w:rsidRDefault="00A31033" w:rsidP="004D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33" w:rsidRDefault="00A31033" w:rsidP="004D7858">
      <w:r>
        <w:separator/>
      </w:r>
    </w:p>
  </w:footnote>
  <w:footnote w:type="continuationSeparator" w:id="0">
    <w:p w:rsidR="00A31033" w:rsidRDefault="00A31033" w:rsidP="004D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1ADA"/>
    <w:multiLevelType w:val="hybridMultilevel"/>
    <w:tmpl w:val="970C2048"/>
    <w:lvl w:ilvl="0" w:tplc="26F00F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CB3D79"/>
    <w:multiLevelType w:val="hybridMultilevel"/>
    <w:tmpl w:val="FCEA3C06"/>
    <w:lvl w:ilvl="0" w:tplc="9580F2B4">
      <w:start w:val="1"/>
      <w:numFmt w:val="decimal"/>
      <w:lvlText w:val="(%1)"/>
      <w:lvlJc w:val="left"/>
      <w:pPr>
        <w:ind w:left="1287" w:hanging="720"/>
      </w:pPr>
      <w:rPr>
        <w:rFonts w:hint="default"/>
        <w:b w:val="0"/>
      </w:rPr>
    </w:lvl>
    <w:lvl w:ilvl="1" w:tplc="9580F2B4">
      <w:start w:val="1"/>
      <w:numFmt w:val="decimal"/>
      <w:lvlText w:val="(%2)"/>
      <w:lvlJc w:val="left"/>
      <w:pPr>
        <w:ind w:left="13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2DAE16FF"/>
    <w:multiLevelType w:val="hybridMultilevel"/>
    <w:tmpl w:val="CC8A4640"/>
    <w:lvl w:ilvl="0" w:tplc="9580F2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1367EF"/>
    <w:multiLevelType w:val="hybridMultilevel"/>
    <w:tmpl w:val="1FCAE500"/>
    <w:lvl w:ilvl="0" w:tplc="C25A968C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B552791"/>
    <w:multiLevelType w:val="hybridMultilevel"/>
    <w:tmpl w:val="51189164"/>
    <w:lvl w:ilvl="0" w:tplc="9DFA098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 w:val="0"/>
      </w:rPr>
    </w:lvl>
    <w:lvl w:ilvl="1" w:tplc="9580F2B4">
      <w:start w:val="1"/>
      <w:numFmt w:val="decimal"/>
      <w:lvlText w:val="(%2)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57"/>
    <w:rsid w:val="00013AF6"/>
    <w:rsid w:val="00031857"/>
    <w:rsid w:val="000C2F58"/>
    <w:rsid w:val="00144720"/>
    <w:rsid w:val="00146682"/>
    <w:rsid w:val="001545B2"/>
    <w:rsid w:val="00182E54"/>
    <w:rsid w:val="001F3D9D"/>
    <w:rsid w:val="001F7C40"/>
    <w:rsid w:val="00251EAD"/>
    <w:rsid w:val="002770F1"/>
    <w:rsid w:val="0028109D"/>
    <w:rsid w:val="002D6589"/>
    <w:rsid w:val="002F05E1"/>
    <w:rsid w:val="00301D38"/>
    <w:rsid w:val="00402761"/>
    <w:rsid w:val="00417F57"/>
    <w:rsid w:val="004B3812"/>
    <w:rsid w:val="004D1846"/>
    <w:rsid w:val="004D7858"/>
    <w:rsid w:val="004F0611"/>
    <w:rsid w:val="005A3881"/>
    <w:rsid w:val="007B0061"/>
    <w:rsid w:val="007C7E5A"/>
    <w:rsid w:val="008C7CA1"/>
    <w:rsid w:val="009947BF"/>
    <w:rsid w:val="009A64F7"/>
    <w:rsid w:val="009F6723"/>
    <w:rsid w:val="00A11D11"/>
    <w:rsid w:val="00A31033"/>
    <w:rsid w:val="00A50993"/>
    <w:rsid w:val="00A93AF1"/>
    <w:rsid w:val="00AA0B9B"/>
    <w:rsid w:val="00AE2901"/>
    <w:rsid w:val="00B27171"/>
    <w:rsid w:val="00BC057B"/>
    <w:rsid w:val="00BC0F05"/>
    <w:rsid w:val="00BF4275"/>
    <w:rsid w:val="00C1585F"/>
    <w:rsid w:val="00DF19B6"/>
    <w:rsid w:val="00E07358"/>
    <w:rsid w:val="00E50CE3"/>
    <w:rsid w:val="00EA73EA"/>
    <w:rsid w:val="00F5557D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43072-219C-43A2-A490-3FC6F64E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F5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lock Text"/>
    <w:basedOn w:val="a"/>
    <w:rsid w:val="00417F57"/>
    <w:pPr>
      <w:spacing w:before="120" w:line="0" w:lineRule="atLeast"/>
      <w:ind w:left="337" w:right="57" w:hanging="280"/>
    </w:pPr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D7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78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7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7858"/>
    <w:rPr>
      <w:sz w:val="20"/>
      <w:szCs w:val="20"/>
    </w:rPr>
  </w:style>
  <w:style w:type="character" w:styleId="a9">
    <w:name w:val="Hyperlink"/>
    <w:basedOn w:val="a0"/>
    <w:uiPriority w:val="99"/>
    <w:unhideWhenUsed/>
    <w:rsid w:val="004D78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031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reurl.cc/Lb1mjx" TargetMode="External"/><Relationship Id="rId7" Type="http://schemas.openxmlformats.org/officeDocument/2006/relationships/hyperlink" Target="https://newstd.tp.edu.tw/Login.action" TargetMode="External"/><Relationship Id="rId12" Type="http://schemas.openxmlformats.org/officeDocument/2006/relationships/hyperlink" Target="https://reurl.cc/E2qqe1" TargetMode="External"/><Relationship Id="rId17" Type="http://schemas.openxmlformats.org/officeDocument/2006/relationships/hyperlink" Target="https://reurl.cc/YOlv0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4ykkd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reurl.cc/pgD1y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eurl.cc/5rg57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2021-05-26T07:55:00Z</cp:lastPrinted>
  <dcterms:created xsi:type="dcterms:W3CDTF">2021-05-05T03:17:00Z</dcterms:created>
  <dcterms:modified xsi:type="dcterms:W3CDTF">2021-05-26T08:04:00Z</dcterms:modified>
</cp:coreProperties>
</file>