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64" w:rsidRPr="00057E9B" w:rsidRDefault="009A5AB5" w:rsidP="003C0B64">
      <w:pPr>
        <w:snapToGrid w:val="0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bookmarkStart w:id="0" w:name="_GoBack"/>
      <w:bookmarkEnd w:id="0"/>
      <w:r w:rsidRPr="00057E9B">
        <w:rPr>
          <w:rFonts w:eastAsia="標楷體" w:hAnsi="標楷體"/>
          <w:b/>
          <w:w w:val="90"/>
          <w:sz w:val="36"/>
          <w:szCs w:val="36"/>
        </w:rPr>
        <w:t>臺北市</w:t>
      </w:r>
      <w:r w:rsidR="00916075" w:rsidRPr="00057E9B">
        <w:rPr>
          <w:rFonts w:ascii="標楷體" w:eastAsia="標楷體" w:hAnsi="標楷體" w:hint="eastAsia"/>
          <w:b/>
          <w:w w:val="90"/>
          <w:sz w:val="36"/>
          <w:szCs w:val="36"/>
        </w:rPr>
        <w:t>10</w:t>
      </w:r>
      <w:r w:rsidR="003C0B64" w:rsidRPr="00057E9B">
        <w:rPr>
          <w:rFonts w:ascii="標楷體" w:eastAsia="標楷體" w:hAnsi="標楷體" w:hint="eastAsia"/>
          <w:b/>
          <w:w w:val="90"/>
          <w:sz w:val="36"/>
          <w:szCs w:val="36"/>
        </w:rPr>
        <w:t>8</w:t>
      </w:r>
      <w:r w:rsidR="00916075" w:rsidRPr="00057E9B">
        <w:rPr>
          <w:rFonts w:ascii="標楷體" w:eastAsia="標楷體" w:hAnsi="標楷體" w:hint="eastAsia"/>
          <w:b/>
          <w:w w:val="90"/>
          <w:sz w:val="36"/>
          <w:szCs w:val="36"/>
        </w:rPr>
        <w:t>年度</w:t>
      </w:r>
    </w:p>
    <w:p w:rsidR="009A5AB5" w:rsidRPr="004A6F7F" w:rsidRDefault="00CC70D8" w:rsidP="003859FF">
      <w:pPr>
        <w:snapToGrid w:val="0"/>
        <w:ind w:rightChars="-100" w:right="-240"/>
        <w:jc w:val="center"/>
        <w:rPr>
          <w:rFonts w:eastAsia="標楷體" w:hAnsi="標楷體"/>
          <w:b/>
          <w:w w:val="90"/>
          <w:sz w:val="36"/>
          <w:szCs w:val="36"/>
        </w:rPr>
      </w:pPr>
      <w:r w:rsidRPr="004A6F7F">
        <w:rPr>
          <w:rFonts w:eastAsia="標楷體" w:hAnsi="標楷體"/>
          <w:b/>
          <w:w w:val="90"/>
          <w:sz w:val="36"/>
          <w:szCs w:val="36"/>
        </w:rPr>
        <w:t>「</w:t>
      </w:r>
      <w:r w:rsidR="004A6F7F" w:rsidRPr="004A6F7F">
        <w:rPr>
          <w:rFonts w:eastAsia="標楷體" w:hAnsi="標楷體" w:hint="eastAsia"/>
          <w:b/>
          <w:w w:val="90"/>
          <w:sz w:val="36"/>
          <w:szCs w:val="36"/>
        </w:rPr>
        <w:t>氣象探究研習營～數位科技愛地球</w:t>
      </w:r>
      <w:r w:rsidR="00055879" w:rsidRPr="004A6F7F">
        <w:rPr>
          <w:rFonts w:eastAsia="標楷體" w:hAnsi="標楷體"/>
          <w:b/>
          <w:w w:val="90"/>
          <w:sz w:val="36"/>
          <w:szCs w:val="36"/>
        </w:rPr>
        <w:t>」</w:t>
      </w:r>
      <w:r w:rsidR="00055879" w:rsidRPr="004A6F7F">
        <w:rPr>
          <w:rFonts w:eastAsia="標楷體" w:hAnsi="標楷體" w:hint="eastAsia"/>
          <w:b/>
          <w:w w:val="90"/>
          <w:sz w:val="36"/>
          <w:szCs w:val="36"/>
        </w:rPr>
        <w:t>實施</w:t>
      </w:r>
      <w:r w:rsidR="00C864EA" w:rsidRPr="004A6F7F">
        <w:rPr>
          <w:rFonts w:eastAsia="標楷體" w:hAnsi="標楷體" w:hint="eastAsia"/>
          <w:b/>
          <w:w w:val="90"/>
          <w:sz w:val="36"/>
          <w:szCs w:val="36"/>
        </w:rPr>
        <w:t>計畫</w:t>
      </w:r>
    </w:p>
    <w:p w:rsidR="002A5D5F" w:rsidRPr="00057E9B" w:rsidRDefault="00457064" w:rsidP="003C0B64">
      <w:pPr>
        <w:wordWrap w:val="0"/>
        <w:jc w:val="right"/>
        <w:rPr>
          <w:rFonts w:eastAsia="標楷體"/>
          <w:szCs w:val="24"/>
        </w:rPr>
      </w:pPr>
      <w:r w:rsidRPr="00457064">
        <w:rPr>
          <w:rFonts w:eastAsia="標楷體" w:hint="eastAsia"/>
          <w:szCs w:val="24"/>
        </w:rPr>
        <w:t>北市教資字第</w:t>
      </w:r>
      <w:r w:rsidRPr="00457064">
        <w:rPr>
          <w:rFonts w:eastAsia="標楷體" w:hint="eastAsia"/>
          <w:szCs w:val="24"/>
        </w:rPr>
        <w:t>10830323681</w:t>
      </w:r>
      <w:r w:rsidRPr="00457064">
        <w:rPr>
          <w:rFonts w:eastAsia="標楷體" w:hint="eastAsia"/>
          <w:szCs w:val="24"/>
        </w:rPr>
        <w:t>號</w:t>
      </w:r>
    </w:p>
    <w:p w:rsidR="003C0B64" w:rsidRPr="00057E9B" w:rsidRDefault="003C0B64" w:rsidP="00B526F7">
      <w:pPr>
        <w:rPr>
          <w:rFonts w:eastAsia="標楷體" w:hAnsi="標楷體"/>
          <w:b/>
          <w:szCs w:val="24"/>
        </w:rPr>
      </w:pPr>
    </w:p>
    <w:p w:rsidR="000D37D0" w:rsidRPr="00057E9B" w:rsidRDefault="000D37D0" w:rsidP="003C241B">
      <w:pPr>
        <w:spacing w:line="400" w:lineRule="atLeast"/>
        <w:rPr>
          <w:rFonts w:eastAsia="標楷體"/>
          <w:szCs w:val="24"/>
        </w:rPr>
      </w:pPr>
      <w:r w:rsidRPr="00057E9B">
        <w:rPr>
          <w:rFonts w:eastAsia="標楷體" w:hAnsi="標楷體"/>
          <w:b/>
          <w:szCs w:val="24"/>
        </w:rPr>
        <w:t>一、</w:t>
      </w:r>
      <w:r w:rsidR="009A5AB5" w:rsidRPr="00057E9B">
        <w:rPr>
          <w:rFonts w:eastAsia="標楷體" w:hAnsi="標楷體"/>
          <w:b/>
          <w:szCs w:val="24"/>
        </w:rPr>
        <w:t>依據</w:t>
      </w:r>
      <w:r w:rsidR="009A5AB5" w:rsidRPr="00057E9B">
        <w:rPr>
          <w:rFonts w:eastAsia="標楷體" w:hAnsi="標楷體"/>
          <w:szCs w:val="24"/>
        </w:rPr>
        <w:t>：</w:t>
      </w:r>
      <w:r w:rsidR="00B07691" w:rsidRPr="00057E9B">
        <w:rPr>
          <w:rFonts w:ascii="標楷體" w:eastAsia="標楷體" w:hAnsi="標楷體" w:hint="eastAsia"/>
          <w:szCs w:val="24"/>
        </w:rPr>
        <w:t>臺北市</w:t>
      </w:r>
      <w:r w:rsidR="00916075" w:rsidRPr="00057E9B">
        <w:rPr>
          <w:rFonts w:ascii="標楷體" w:eastAsia="標楷體" w:hAnsi="標楷體" w:hint="eastAsia"/>
          <w:szCs w:val="24"/>
        </w:rPr>
        <w:t>10</w:t>
      </w:r>
      <w:r w:rsidR="003C0B64" w:rsidRPr="00057E9B">
        <w:rPr>
          <w:rFonts w:ascii="標楷體" w:eastAsia="標楷體" w:hAnsi="標楷體" w:hint="eastAsia"/>
          <w:szCs w:val="24"/>
        </w:rPr>
        <w:t>8</w:t>
      </w:r>
      <w:r w:rsidR="00916075" w:rsidRPr="00057E9B">
        <w:rPr>
          <w:rFonts w:ascii="標楷體" w:eastAsia="標楷體" w:hAnsi="標楷體" w:hint="eastAsia"/>
          <w:szCs w:val="24"/>
        </w:rPr>
        <w:t>年度</w:t>
      </w:r>
      <w:r w:rsidR="00B07691" w:rsidRPr="00057E9B">
        <w:rPr>
          <w:rFonts w:ascii="標楷體" w:eastAsia="標楷體" w:hAnsi="標楷體" w:hint="eastAsia"/>
          <w:szCs w:val="24"/>
        </w:rPr>
        <w:t>推廣氣象科普教育專案計畫。</w:t>
      </w:r>
    </w:p>
    <w:p w:rsidR="009A5AB5" w:rsidRPr="00057E9B" w:rsidRDefault="009A5AB5" w:rsidP="003C241B">
      <w:pPr>
        <w:spacing w:line="400" w:lineRule="atLeast"/>
        <w:rPr>
          <w:rFonts w:eastAsia="標楷體"/>
          <w:szCs w:val="24"/>
        </w:rPr>
      </w:pPr>
      <w:r w:rsidRPr="00057E9B">
        <w:rPr>
          <w:rFonts w:eastAsia="標楷體" w:hAnsi="標楷體"/>
          <w:b/>
          <w:szCs w:val="24"/>
        </w:rPr>
        <w:t>二、目的</w:t>
      </w:r>
    </w:p>
    <w:p w:rsidR="003C0B64" w:rsidRPr="004A6F7F" w:rsidRDefault="00D96DF5" w:rsidP="003C241B">
      <w:pPr>
        <w:pStyle w:val="a3"/>
        <w:spacing w:line="400" w:lineRule="atLeast"/>
        <w:ind w:leftChars="175" w:hangingChars="175" w:hanging="420"/>
        <w:jc w:val="left"/>
        <w:rPr>
          <w:rFonts w:ascii="Times New Roman" w:hAnsi="標楷體"/>
          <w:sz w:val="24"/>
          <w:szCs w:val="24"/>
        </w:rPr>
      </w:pPr>
      <w:r w:rsidRPr="00D96DF5">
        <w:rPr>
          <w:rFonts w:ascii="Times New Roman" w:hint="eastAsia"/>
          <w:sz w:val="24"/>
          <w:szCs w:val="24"/>
        </w:rPr>
        <w:t>(</w:t>
      </w:r>
      <w:r w:rsidRPr="00D96DF5">
        <w:rPr>
          <w:rFonts w:ascii="Times New Roman" w:hint="eastAsia"/>
          <w:sz w:val="24"/>
          <w:szCs w:val="24"/>
        </w:rPr>
        <w:t>一</w:t>
      </w:r>
      <w:r w:rsidRPr="00D96DF5">
        <w:rPr>
          <w:rFonts w:ascii="Times New Roman" w:hint="eastAsia"/>
          <w:sz w:val="24"/>
          <w:szCs w:val="24"/>
        </w:rPr>
        <w:t>)</w:t>
      </w:r>
      <w:r w:rsidR="003C0B64" w:rsidRPr="004A6F7F">
        <w:rPr>
          <w:rFonts w:ascii="Times New Roman" w:hAnsi="標楷體"/>
          <w:sz w:val="24"/>
          <w:szCs w:val="24"/>
        </w:rPr>
        <w:t>提</w:t>
      </w:r>
      <w:r w:rsidR="003C0B64" w:rsidRPr="004A6F7F">
        <w:rPr>
          <w:rFonts w:ascii="Times New Roman" w:hAnsi="標楷體" w:hint="eastAsia"/>
          <w:sz w:val="24"/>
          <w:szCs w:val="24"/>
        </w:rPr>
        <w:t>升</w:t>
      </w:r>
      <w:r w:rsidR="003C0B64" w:rsidRPr="004A6F7F">
        <w:rPr>
          <w:rFonts w:ascii="Times New Roman" w:hAnsi="標楷體"/>
          <w:sz w:val="24"/>
          <w:szCs w:val="24"/>
        </w:rPr>
        <w:t>學生</w:t>
      </w:r>
      <w:r w:rsidR="003C0B64" w:rsidRPr="004A6F7F">
        <w:rPr>
          <w:rFonts w:ascii="Times New Roman" w:hAnsi="標楷體" w:hint="eastAsia"/>
          <w:sz w:val="24"/>
          <w:szCs w:val="24"/>
        </w:rPr>
        <w:t>環境與</w:t>
      </w:r>
      <w:r w:rsidR="003C0B64" w:rsidRPr="004A6F7F">
        <w:rPr>
          <w:rFonts w:ascii="Times New Roman" w:hAnsi="標楷體"/>
          <w:sz w:val="24"/>
          <w:szCs w:val="24"/>
        </w:rPr>
        <w:t>氣象</w:t>
      </w:r>
      <w:r w:rsidR="003C0B64" w:rsidRPr="004A6F7F">
        <w:rPr>
          <w:rFonts w:ascii="Times New Roman" w:hAnsi="標楷體" w:hint="eastAsia"/>
          <w:sz w:val="24"/>
          <w:szCs w:val="24"/>
        </w:rPr>
        <w:t>科學探究興趣，</w:t>
      </w:r>
      <w:r w:rsidR="003C0B64" w:rsidRPr="004A6F7F">
        <w:rPr>
          <w:rFonts w:ascii="Times New Roman" w:hAnsi="標楷體"/>
          <w:sz w:val="24"/>
          <w:szCs w:val="24"/>
        </w:rPr>
        <w:t>增進學生</w:t>
      </w:r>
      <w:r w:rsidR="001523DC" w:rsidRPr="004A6F7F">
        <w:rPr>
          <w:rFonts w:ascii="Times New Roman" w:hAnsi="標楷體" w:hint="eastAsia"/>
          <w:sz w:val="24"/>
          <w:szCs w:val="24"/>
        </w:rPr>
        <w:t>環境與</w:t>
      </w:r>
      <w:r w:rsidR="003C0B64" w:rsidRPr="004A6F7F">
        <w:rPr>
          <w:rFonts w:ascii="Times New Roman" w:hAnsi="標楷體"/>
          <w:sz w:val="24"/>
          <w:szCs w:val="24"/>
        </w:rPr>
        <w:t>氣象</w:t>
      </w:r>
      <w:r w:rsidR="001523DC" w:rsidRPr="004A6F7F">
        <w:rPr>
          <w:rFonts w:ascii="Times New Roman" w:hAnsi="標楷體" w:hint="eastAsia"/>
          <w:sz w:val="24"/>
          <w:szCs w:val="24"/>
        </w:rPr>
        <w:t>觀測</w:t>
      </w:r>
      <w:r w:rsidR="003C0B64" w:rsidRPr="004A6F7F">
        <w:rPr>
          <w:rFonts w:ascii="Times New Roman" w:hAnsi="標楷體"/>
          <w:sz w:val="24"/>
          <w:szCs w:val="24"/>
        </w:rPr>
        <w:t>能力，進而培養學生主動</w:t>
      </w:r>
      <w:r w:rsidR="001523DC" w:rsidRPr="004A6F7F">
        <w:rPr>
          <w:rFonts w:ascii="Times New Roman" w:hAnsi="標楷體" w:hint="eastAsia"/>
          <w:sz w:val="24"/>
          <w:szCs w:val="24"/>
        </w:rPr>
        <w:t>進行科學</w:t>
      </w:r>
      <w:r w:rsidR="003C0B64" w:rsidRPr="004A6F7F">
        <w:rPr>
          <w:rFonts w:ascii="Times New Roman" w:hAnsi="標楷體"/>
          <w:sz w:val="24"/>
          <w:szCs w:val="24"/>
        </w:rPr>
        <w:t>探究的習慣。</w:t>
      </w:r>
    </w:p>
    <w:p w:rsidR="001523DC" w:rsidRPr="004A6F7F" w:rsidRDefault="00D96DF5" w:rsidP="003C241B">
      <w:pPr>
        <w:pStyle w:val="a3"/>
        <w:spacing w:line="400" w:lineRule="atLeast"/>
        <w:ind w:leftChars="175" w:hangingChars="175" w:hanging="420"/>
        <w:jc w:val="left"/>
        <w:rPr>
          <w:rFonts w:ascii="Times New Roman"/>
          <w:sz w:val="24"/>
          <w:szCs w:val="24"/>
        </w:rPr>
      </w:pPr>
      <w:r w:rsidRPr="00D96DF5">
        <w:rPr>
          <w:rFonts w:ascii="Times New Roman" w:hint="eastAsia"/>
          <w:sz w:val="24"/>
          <w:szCs w:val="24"/>
        </w:rPr>
        <w:t>(</w:t>
      </w:r>
      <w:r w:rsidRPr="00D96DF5">
        <w:rPr>
          <w:rFonts w:ascii="Times New Roman" w:hint="eastAsia"/>
          <w:sz w:val="24"/>
          <w:szCs w:val="24"/>
        </w:rPr>
        <w:t>二</w:t>
      </w:r>
      <w:r w:rsidRPr="00D96DF5">
        <w:rPr>
          <w:rFonts w:ascii="Times New Roman" w:hint="eastAsia"/>
          <w:sz w:val="24"/>
          <w:szCs w:val="24"/>
        </w:rPr>
        <w:t>)</w:t>
      </w:r>
      <w:r w:rsidR="004A6F7F" w:rsidRPr="004A6F7F">
        <w:rPr>
          <w:rFonts w:ascii="Times New Roman" w:hint="eastAsia"/>
          <w:sz w:val="24"/>
          <w:szCs w:val="24"/>
        </w:rPr>
        <w:t>強化學生科學與數位運用的能力，推廣程式教育與本市校園數位氣象網，培養學生關心生活周遭環境變化的習慣</w:t>
      </w:r>
    </w:p>
    <w:p w:rsidR="001523DC" w:rsidRPr="004A6F7F" w:rsidRDefault="00D96DF5" w:rsidP="003C241B">
      <w:pPr>
        <w:pStyle w:val="a3"/>
        <w:spacing w:line="400" w:lineRule="atLeast"/>
        <w:ind w:leftChars="175" w:hangingChars="175" w:hanging="420"/>
        <w:jc w:val="left"/>
        <w:rPr>
          <w:rFonts w:ascii="Times New Roman"/>
          <w:sz w:val="24"/>
          <w:szCs w:val="24"/>
        </w:rPr>
      </w:pPr>
      <w:r w:rsidRPr="00D96DF5">
        <w:rPr>
          <w:rFonts w:ascii="Times New Roman" w:hint="eastAsia"/>
          <w:sz w:val="24"/>
          <w:szCs w:val="24"/>
        </w:rPr>
        <w:t>(</w:t>
      </w:r>
      <w:r w:rsidRPr="00D96DF5">
        <w:rPr>
          <w:rFonts w:ascii="Times New Roman" w:hint="eastAsia"/>
          <w:sz w:val="24"/>
          <w:szCs w:val="24"/>
        </w:rPr>
        <w:t>三</w:t>
      </w:r>
      <w:r w:rsidRPr="00D96DF5">
        <w:rPr>
          <w:rFonts w:ascii="Times New Roman" w:hint="eastAsia"/>
          <w:sz w:val="24"/>
          <w:szCs w:val="24"/>
        </w:rPr>
        <w:t>)</w:t>
      </w:r>
      <w:r w:rsidR="001523DC" w:rsidRPr="004A6F7F">
        <w:rPr>
          <w:rFonts w:ascii="Times New Roman" w:hint="eastAsia"/>
          <w:sz w:val="24"/>
          <w:szCs w:val="24"/>
        </w:rPr>
        <w:t>搭配</w:t>
      </w:r>
      <w:r w:rsidR="001523DC" w:rsidRPr="004A6F7F">
        <w:rPr>
          <w:rFonts w:ascii="Times New Roman"/>
          <w:sz w:val="24"/>
          <w:szCs w:val="24"/>
        </w:rPr>
        <w:t>中央氣象局專業</w:t>
      </w:r>
      <w:r w:rsidR="001523DC" w:rsidRPr="004A6F7F">
        <w:rPr>
          <w:rFonts w:ascii="Times New Roman" w:hint="eastAsia"/>
          <w:sz w:val="24"/>
          <w:szCs w:val="24"/>
        </w:rPr>
        <w:t>氣象知識的指導</w:t>
      </w:r>
      <w:r w:rsidR="001523DC" w:rsidRPr="004A6F7F">
        <w:rPr>
          <w:rFonts w:ascii="Times New Roman"/>
          <w:sz w:val="24"/>
          <w:szCs w:val="24"/>
        </w:rPr>
        <w:t>，</w:t>
      </w:r>
      <w:r w:rsidR="001523DC" w:rsidRPr="004A6F7F">
        <w:rPr>
          <w:rFonts w:ascii="Times New Roman" w:hint="eastAsia"/>
          <w:sz w:val="24"/>
          <w:szCs w:val="24"/>
        </w:rPr>
        <w:t>開創</w:t>
      </w:r>
      <w:r w:rsidR="001523DC" w:rsidRPr="004A6F7F">
        <w:rPr>
          <w:rFonts w:ascii="Times New Roman"/>
          <w:sz w:val="24"/>
          <w:szCs w:val="24"/>
        </w:rPr>
        <w:t>本市</w:t>
      </w:r>
      <w:r w:rsidR="001523DC" w:rsidRPr="004A6F7F">
        <w:rPr>
          <w:rFonts w:ascii="Times New Roman" w:hint="eastAsia"/>
          <w:sz w:val="24"/>
          <w:szCs w:val="24"/>
        </w:rPr>
        <w:t>科學</w:t>
      </w:r>
      <w:r w:rsidR="001523DC" w:rsidRPr="004A6F7F">
        <w:rPr>
          <w:rFonts w:ascii="Times New Roman"/>
          <w:sz w:val="24"/>
          <w:szCs w:val="24"/>
        </w:rPr>
        <w:t>教</w:t>
      </w:r>
      <w:r w:rsidR="001523DC" w:rsidRPr="004A6F7F">
        <w:rPr>
          <w:rFonts w:ascii="Times New Roman" w:hint="eastAsia"/>
          <w:sz w:val="24"/>
          <w:szCs w:val="24"/>
        </w:rPr>
        <w:t>育理論與實務共同合作之模式</w:t>
      </w:r>
      <w:r w:rsidR="001523DC" w:rsidRPr="004A6F7F">
        <w:rPr>
          <w:rFonts w:ascii="Times New Roman"/>
          <w:sz w:val="24"/>
          <w:szCs w:val="24"/>
        </w:rPr>
        <w:t>。</w:t>
      </w:r>
    </w:p>
    <w:p w:rsidR="00D96DF5" w:rsidRDefault="00D96DF5" w:rsidP="003C241B">
      <w:pPr>
        <w:pStyle w:val="a3"/>
        <w:adjustRightInd w:val="0"/>
        <w:spacing w:line="400" w:lineRule="atLeast"/>
        <w:ind w:left="480" w:hangingChars="200" w:hanging="480"/>
        <w:jc w:val="left"/>
        <w:rPr>
          <w:rFonts w:ascii="Times New Roman" w:hAnsi="標楷體"/>
          <w:b/>
          <w:sz w:val="24"/>
          <w:szCs w:val="24"/>
        </w:rPr>
      </w:pPr>
      <w:r>
        <w:rPr>
          <w:rFonts w:ascii="Times New Roman" w:hAnsi="標楷體" w:hint="eastAsia"/>
          <w:b/>
          <w:sz w:val="24"/>
          <w:szCs w:val="24"/>
        </w:rPr>
        <w:t>三</w:t>
      </w:r>
      <w:r w:rsidRPr="00D96DF5">
        <w:rPr>
          <w:rFonts w:ascii="Times New Roman" w:hAnsi="標楷體" w:hint="eastAsia"/>
          <w:b/>
          <w:sz w:val="24"/>
          <w:szCs w:val="24"/>
        </w:rPr>
        <w:t>、辦理單位：</w:t>
      </w:r>
    </w:p>
    <w:p w:rsidR="00320C23" w:rsidRPr="00057E9B" w:rsidRDefault="00D96DF5" w:rsidP="003C241B">
      <w:pPr>
        <w:pStyle w:val="a3"/>
        <w:adjustRightInd w:val="0"/>
        <w:spacing w:line="400" w:lineRule="atLeast"/>
        <w:ind w:leftChars="200" w:left="960" w:hangingChars="200" w:hanging="480"/>
        <w:jc w:val="left"/>
        <w:rPr>
          <w:rFonts w:ascii="Times New Roman"/>
          <w:sz w:val="24"/>
          <w:szCs w:val="24"/>
        </w:rPr>
      </w:pPr>
      <w:r w:rsidRPr="00D96DF5">
        <w:rPr>
          <w:rFonts w:ascii="Times New Roman" w:hint="eastAsia"/>
          <w:sz w:val="24"/>
          <w:szCs w:val="24"/>
        </w:rPr>
        <w:t>(</w:t>
      </w:r>
      <w:r w:rsidRPr="00D96DF5">
        <w:rPr>
          <w:rFonts w:ascii="Times New Roman" w:hint="eastAsia"/>
          <w:sz w:val="24"/>
          <w:szCs w:val="24"/>
        </w:rPr>
        <w:t>一</w:t>
      </w:r>
      <w:r w:rsidRPr="00D96DF5">
        <w:rPr>
          <w:rFonts w:ascii="Times New Roman" w:hint="eastAsia"/>
          <w:sz w:val="24"/>
          <w:szCs w:val="24"/>
        </w:rPr>
        <w:t>)</w:t>
      </w:r>
      <w:r w:rsidR="00320C23" w:rsidRPr="00D96DF5">
        <w:rPr>
          <w:rFonts w:ascii="Times New Roman"/>
          <w:sz w:val="24"/>
          <w:szCs w:val="24"/>
        </w:rPr>
        <w:t>主辦單位：臺北市政府教育局。</w:t>
      </w:r>
    </w:p>
    <w:p w:rsidR="00320C23" w:rsidRPr="00057E9B" w:rsidRDefault="00D96DF5" w:rsidP="003C241B">
      <w:pPr>
        <w:pStyle w:val="a3"/>
        <w:spacing w:line="400" w:lineRule="atLeast"/>
        <w:ind w:leftChars="200" w:left="2179" w:rightChars="-150" w:right="-360" w:hangingChars="708" w:hanging="1699"/>
        <w:jc w:val="left"/>
        <w:rPr>
          <w:rFonts w:ascii="Times New Roman"/>
          <w:sz w:val="24"/>
          <w:szCs w:val="24"/>
        </w:rPr>
      </w:pPr>
      <w:r w:rsidRPr="00D96DF5">
        <w:rPr>
          <w:rFonts w:ascii="Times New Roman" w:hint="eastAsia"/>
          <w:sz w:val="24"/>
          <w:szCs w:val="24"/>
        </w:rPr>
        <w:t>(</w:t>
      </w:r>
      <w:r w:rsidRPr="00D96DF5">
        <w:rPr>
          <w:rFonts w:ascii="Times New Roman" w:hint="eastAsia"/>
          <w:sz w:val="24"/>
          <w:szCs w:val="24"/>
        </w:rPr>
        <w:t>二</w:t>
      </w:r>
      <w:r w:rsidRPr="00D96DF5">
        <w:rPr>
          <w:rFonts w:ascii="Times New Roman" w:hint="eastAsia"/>
          <w:sz w:val="24"/>
          <w:szCs w:val="24"/>
        </w:rPr>
        <w:t>)</w:t>
      </w:r>
      <w:r w:rsidR="00D15A3B" w:rsidRPr="00D96DF5">
        <w:rPr>
          <w:rFonts w:ascii="Times New Roman"/>
          <w:sz w:val="24"/>
          <w:szCs w:val="24"/>
        </w:rPr>
        <w:t>承辦單位：臺北市</w:t>
      </w:r>
      <w:r w:rsidR="001523DC" w:rsidRPr="00D96DF5">
        <w:rPr>
          <w:rFonts w:ascii="Times New Roman" w:hint="eastAsia"/>
          <w:sz w:val="24"/>
          <w:szCs w:val="24"/>
        </w:rPr>
        <w:t>立新興國中、臺北市立忠孝國中</w:t>
      </w:r>
      <w:r w:rsidR="00D15A3B" w:rsidRPr="00D96DF5">
        <w:rPr>
          <w:rFonts w:ascii="Times New Roman"/>
          <w:sz w:val="24"/>
          <w:szCs w:val="24"/>
        </w:rPr>
        <w:t>、</w:t>
      </w:r>
      <w:r w:rsidR="001523DC" w:rsidRPr="00D96DF5">
        <w:rPr>
          <w:rFonts w:ascii="Times New Roman" w:hint="eastAsia"/>
          <w:sz w:val="24"/>
          <w:szCs w:val="24"/>
        </w:rPr>
        <w:t>本市</w:t>
      </w:r>
      <w:r w:rsidR="00D15A3B" w:rsidRPr="00D96DF5">
        <w:rPr>
          <w:rFonts w:ascii="Times New Roman"/>
          <w:sz w:val="24"/>
          <w:szCs w:val="24"/>
        </w:rPr>
        <w:t>校園數位氣象網推動小組。</w:t>
      </w:r>
    </w:p>
    <w:p w:rsidR="00320C23" w:rsidRPr="00057E9B" w:rsidRDefault="00D96DF5" w:rsidP="003C241B">
      <w:pPr>
        <w:pStyle w:val="a3"/>
        <w:adjustRightInd w:val="0"/>
        <w:spacing w:line="400" w:lineRule="atLeast"/>
        <w:ind w:leftChars="200" w:left="960" w:hangingChars="200" w:hanging="480"/>
        <w:jc w:val="left"/>
        <w:rPr>
          <w:rFonts w:ascii="Times New Roman"/>
          <w:sz w:val="24"/>
          <w:szCs w:val="24"/>
        </w:rPr>
      </w:pPr>
      <w:r w:rsidRPr="00D96DF5">
        <w:rPr>
          <w:rFonts w:ascii="Times New Roman" w:hint="eastAsia"/>
          <w:sz w:val="24"/>
          <w:szCs w:val="24"/>
        </w:rPr>
        <w:t>(</w:t>
      </w:r>
      <w:r w:rsidRPr="00D96DF5">
        <w:rPr>
          <w:rFonts w:ascii="Times New Roman" w:hint="eastAsia"/>
          <w:sz w:val="24"/>
          <w:szCs w:val="24"/>
        </w:rPr>
        <w:t>三</w:t>
      </w:r>
      <w:r w:rsidRPr="00D96DF5">
        <w:rPr>
          <w:rFonts w:ascii="Times New Roman" w:hint="eastAsia"/>
          <w:sz w:val="24"/>
          <w:szCs w:val="24"/>
        </w:rPr>
        <w:t>)</w:t>
      </w:r>
      <w:r w:rsidR="00D15A3B" w:rsidRPr="00D96DF5">
        <w:rPr>
          <w:rFonts w:ascii="Times New Roman" w:hint="eastAsia"/>
          <w:sz w:val="24"/>
          <w:szCs w:val="24"/>
        </w:rPr>
        <w:t>協辦</w:t>
      </w:r>
      <w:r w:rsidR="00D15A3B" w:rsidRPr="00D96DF5">
        <w:rPr>
          <w:rFonts w:ascii="Times New Roman"/>
          <w:sz w:val="24"/>
          <w:szCs w:val="24"/>
        </w:rPr>
        <w:t>單位：</w:t>
      </w:r>
      <w:r w:rsidR="001523DC" w:rsidRPr="00D96DF5">
        <w:rPr>
          <w:rFonts w:ascii="Times New Roman" w:hint="eastAsia"/>
          <w:sz w:val="24"/>
          <w:szCs w:val="24"/>
        </w:rPr>
        <w:t>交通部</w:t>
      </w:r>
      <w:r w:rsidR="00D15A3B" w:rsidRPr="00D96DF5">
        <w:rPr>
          <w:rFonts w:ascii="Times New Roman"/>
          <w:sz w:val="24"/>
          <w:szCs w:val="24"/>
        </w:rPr>
        <w:t>中央氣象局、國立</w:t>
      </w:r>
      <w:r w:rsidR="001523DC" w:rsidRPr="00D96DF5">
        <w:rPr>
          <w:rFonts w:ascii="Times New Roman" w:hint="eastAsia"/>
          <w:sz w:val="24"/>
          <w:szCs w:val="24"/>
        </w:rPr>
        <w:t>臺灣科學教育館</w:t>
      </w:r>
      <w:r w:rsidR="00D15A3B" w:rsidRPr="00D96DF5">
        <w:rPr>
          <w:rFonts w:ascii="Times New Roman"/>
          <w:sz w:val="24"/>
          <w:szCs w:val="24"/>
        </w:rPr>
        <w:t>。</w:t>
      </w:r>
    </w:p>
    <w:p w:rsidR="00D655E8" w:rsidRPr="00655C1B" w:rsidRDefault="00D96DF5" w:rsidP="000F0515">
      <w:pPr>
        <w:pStyle w:val="a3"/>
        <w:adjustRightInd w:val="0"/>
        <w:spacing w:line="400" w:lineRule="atLeast"/>
        <w:ind w:left="2979" w:hangingChars="1240" w:hanging="2979"/>
        <w:jc w:val="left"/>
        <w:rPr>
          <w:rFonts w:ascii="Times New Roman"/>
          <w:color w:val="FF0000"/>
          <w:sz w:val="24"/>
          <w:szCs w:val="24"/>
        </w:rPr>
      </w:pPr>
      <w:r>
        <w:rPr>
          <w:rFonts w:ascii="Times New Roman" w:hAnsi="標楷體" w:hint="eastAsia"/>
          <w:b/>
          <w:sz w:val="24"/>
          <w:szCs w:val="24"/>
        </w:rPr>
        <w:t>四</w:t>
      </w:r>
      <w:r w:rsidR="00D655E8" w:rsidRPr="00057E9B">
        <w:rPr>
          <w:rFonts w:ascii="Times New Roman" w:hAnsi="標楷體"/>
          <w:b/>
          <w:sz w:val="24"/>
          <w:szCs w:val="24"/>
        </w:rPr>
        <w:t>、</w:t>
      </w:r>
      <w:r w:rsidR="000C7F6B">
        <w:rPr>
          <w:rFonts w:ascii="Times New Roman" w:hAnsi="標楷體" w:hint="eastAsia"/>
          <w:b/>
          <w:sz w:val="24"/>
          <w:szCs w:val="24"/>
        </w:rPr>
        <w:t>招生</w:t>
      </w:r>
      <w:r w:rsidR="00D655E8" w:rsidRPr="00057E9B">
        <w:rPr>
          <w:rFonts w:ascii="Times New Roman" w:hAnsi="標楷體"/>
          <w:b/>
          <w:sz w:val="24"/>
          <w:szCs w:val="24"/>
        </w:rPr>
        <w:t>對象</w:t>
      </w:r>
      <w:r w:rsidR="00D655E8" w:rsidRPr="00057E9B">
        <w:rPr>
          <w:rFonts w:ascii="Times New Roman" w:hAnsi="標楷體"/>
          <w:sz w:val="24"/>
          <w:szCs w:val="24"/>
        </w:rPr>
        <w:t>：</w:t>
      </w:r>
      <w:r w:rsidR="00F05015" w:rsidRPr="00655C1B">
        <w:rPr>
          <w:rFonts w:ascii="Times New Roman"/>
          <w:color w:val="FF0000"/>
          <w:sz w:val="24"/>
          <w:szCs w:val="24"/>
        </w:rPr>
        <w:t>臺</w:t>
      </w:r>
      <w:r w:rsidR="00D655E8" w:rsidRPr="00655C1B">
        <w:rPr>
          <w:rFonts w:ascii="Times New Roman"/>
          <w:color w:val="FF0000"/>
          <w:sz w:val="24"/>
          <w:szCs w:val="24"/>
        </w:rPr>
        <w:t>北市公私立</w:t>
      </w:r>
      <w:r w:rsidR="003048A5" w:rsidRPr="00655C1B">
        <w:rPr>
          <w:rFonts w:ascii="Times New Roman" w:hint="eastAsia"/>
          <w:color w:val="FF0000"/>
          <w:sz w:val="24"/>
          <w:szCs w:val="24"/>
        </w:rPr>
        <w:t>國民</w:t>
      </w:r>
      <w:r w:rsidR="0027246E" w:rsidRPr="00655C1B">
        <w:rPr>
          <w:rFonts w:ascii="Times New Roman" w:hint="eastAsia"/>
          <w:color w:val="FF0000"/>
          <w:sz w:val="24"/>
          <w:szCs w:val="24"/>
        </w:rPr>
        <w:t>中</w:t>
      </w:r>
      <w:r w:rsidR="000F0515">
        <w:rPr>
          <w:rFonts w:ascii="Times New Roman" w:hint="eastAsia"/>
          <w:color w:val="FF0000"/>
          <w:sz w:val="24"/>
          <w:szCs w:val="24"/>
        </w:rPr>
        <w:t>小</w:t>
      </w:r>
      <w:r w:rsidR="00D655E8" w:rsidRPr="00655C1B">
        <w:rPr>
          <w:rFonts w:ascii="Times New Roman"/>
          <w:color w:val="FF0000"/>
          <w:sz w:val="24"/>
          <w:szCs w:val="24"/>
        </w:rPr>
        <w:t>學</w:t>
      </w:r>
      <w:r w:rsidR="000F0515">
        <w:rPr>
          <w:rFonts w:ascii="Times New Roman" w:hint="eastAsia"/>
          <w:color w:val="FF0000"/>
          <w:sz w:val="24"/>
          <w:szCs w:val="24"/>
        </w:rPr>
        <w:t>六～</w:t>
      </w:r>
      <w:r w:rsidR="00CF7E2B">
        <w:rPr>
          <w:rFonts w:ascii="Times New Roman" w:hint="eastAsia"/>
          <w:color w:val="FF0000"/>
          <w:sz w:val="24"/>
          <w:szCs w:val="24"/>
        </w:rPr>
        <w:t>九</w:t>
      </w:r>
      <w:r w:rsidR="000F0515">
        <w:rPr>
          <w:rFonts w:ascii="Times New Roman" w:hint="eastAsia"/>
          <w:color w:val="FF0000"/>
          <w:sz w:val="24"/>
          <w:szCs w:val="24"/>
        </w:rPr>
        <w:t>年級</w:t>
      </w:r>
      <w:r w:rsidR="000102F6" w:rsidRPr="00655C1B">
        <w:rPr>
          <w:rFonts w:ascii="Times New Roman" w:hint="eastAsia"/>
          <w:color w:val="FF0000"/>
          <w:sz w:val="24"/>
          <w:szCs w:val="24"/>
        </w:rPr>
        <w:t>學生</w:t>
      </w:r>
      <w:r w:rsidR="00D655E8" w:rsidRPr="00655C1B">
        <w:rPr>
          <w:rFonts w:ascii="Times New Roman"/>
          <w:color w:val="FF0000"/>
          <w:sz w:val="24"/>
          <w:szCs w:val="24"/>
        </w:rPr>
        <w:t>。</w:t>
      </w:r>
    </w:p>
    <w:p w:rsidR="000C7F6B" w:rsidRDefault="000C7F6B" w:rsidP="003C241B">
      <w:pPr>
        <w:adjustRightInd w:val="0"/>
        <w:spacing w:line="400" w:lineRule="atLeast"/>
        <w:jc w:val="both"/>
        <w:rPr>
          <w:rFonts w:eastAsia="標楷體" w:hAnsi="標楷體"/>
          <w:b/>
          <w:szCs w:val="24"/>
        </w:rPr>
      </w:pPr>
      <w:r>
        <w:rPr>
          <w:rFonts w:eastAsia="標楷體" w:hAnsi="標楷體" w:hint="eastAsia"/>
          <w:b/>
          <w:szCs w:val="24"/>
        </w:rPr>
        <w:t>五、招生名額：</w:t>
      </w:r>
      <w:r w:rsidRPr="000C7F6B">
        <w:rPr>
          <w:rFonts w:eastAsia="標楷體" w:hint="eastAsia"/>
          <w:szCs w:val="24"/>
        </w:rPr>
        <w:t>24</w:t>
      </w:r>
      <w:r w:rsidRPr="000C7F6B">
        <w:rPr>
          <w:rFonts w:eastAsia="標楷體"/>
          <w:szCs w:val="24"/>
        </w:rPr>
        <w:t>名</w:t>
      </w:r>
      <w:r>
        <w:rPr>
          <w:rFonts w:eastAsia="標楷體" w:hint="eastAsia"/>
          <w:szCs w:val="24"/>
        </w:rPr>
        <w:t>。</w:t>
      </w:r>
    </w:p>
    <w:p w:rsidR="00D655E8" w:rsidRPr="00057E9B" w:rsidRDefault="00AA57CF" w:rsidP="003C241B">
      <w:pPr>
        <w:adjustRightInd w:val="0"/>
        <w:spacing w:line="400" w:lineRule="atLeast"/>
        <w:jc w:val="both"/>
        <w:rPr>
          <w:rFonts w:eastAsia="標楷體"/>
        </w:rPr>
      </w:pPr>
      <w:r>
        <w:rPr>
          <w:rFonts w:eastAsia="標楷體" w:hAnsi="標楷體" w:hint="eastAsia"/>
          <w:b/>
          <w:szCs w:val="24"/>
        </w:rPr>
        <w:t>六</w:t>
      </w:r>
      <w:r w:rsidR="00D655E8" w:rsidRPr="00057E9B">
        <w:rPr>
          <w:rFonts w:eastAsia="標楷體" w:hAnsi="標楷體"/>
          <w:b/>
          <w:szCs w:val="24"/>
        </w:rPr>
        <w:t>、活動地點</w:t>
      </w:r>
      <w:r w:rsidR="00D655E8" w:rsidRPr="00057E9B">
        <w:rPr>
          <w:rFonts w:eastAsia="標楷體" w:hAnsi="標楷體"/>
        </w:rPr>
        <w:t>：</w:t>
      </w:r>
      <w:r w:rsidR="000102F6" w:rsidRPr="00057E9B">
        <w:rPr>
          <w:rFonts w:eastAsia="標楷體" w:hAnsi="標楷體" w:hint="eastAsia"/>
        </w:rPr>
        <w:t>臺北市</w:t>
      </w:r>
      <w:r w:rsidR="00134565" w:rsidRPr="00057E9B">
        <w:rPr>
          <w:rFonts w:eastAsia="標楷體" w:hAnsi="標楷體" w:hint="eastAsia"/>
          <w:szCs w:val="24"/>
        </w:rPr>
        <w:t>立新興國中</w:t>
      </w:r>
      <w:r w:rsidR="001D7A8D" w:rsidRPr="00057E9B">
        <w:rPr>
          <w:rFonts w:eastAsia="標楷體" w:hint="eastAsia"/>
        </w:rPr>
        <w:t>（</w:t>
      </w:r>
      <w:r w:rsidR="00C67127" w:rsidRPr="00057E9B">
        <w:rPr>
          <w:rFonts w:eastAsia="標楷體" w:hAnsi="標楷體"/>
        </w:rPr>
        <w:t>臺北市</w:t>
      </w:r>
      <w:r w:rsidR="00134565" w:rsidRPr="00057E9B">
        <w:rPr>
          <w:rFonts w:eastAsia="標楷體" w:hAnsi="標楷體" w:hint="eastAsia"/>
        </w:rPr>
        <w:t>中山區林森北路</w:t>
      </w:r>
      <w:r w:rsidR="00134565" w:rsidRPr="00057E9B">
        <w:rPr>
          <w:rFonts w:eastAsia="標楷體" w:hAnsi="標楷體" w:hint="eastAsia"/>
        </w:rPr>
        <w:t>511</w:t>
      </w:r>
      <w:r w:rsidR="00134565" w:rsidRPr="00057E9B">
        <w:rPr>
          <w:rFonts w:eastAsia="標楷體" w:hAnsi="標楷體" w:hint="eastAsia"/>
        </w:rPr>
        <w:t>號）</w:t>
      </w:r>
      <w:r w:rsidR="00664471" w:rsidRPr="00057E9B">
        <w:rPr>
          <w:rFonts w:eastAsia="標楷體" w:hint="eastAsia"/>
        </w:rPr>
        <w:t>。</w:t>
      </w:r>
    </w:p>
    <w:p w:rsidR="00134565" w:rsidRPr="003C241B" w:rsidRDefault="00AA57CF" w:rsidP="003C241B">
      <w:pPr>
        <w:spacing w:line="400" w:lineRule="atLeast"/>
        <w:ind w:left="1682" w:hangingChars="700" w:hanging="1682"/>
        <w:rPr>
          <w:rFonts w:ascii="標楷體" w:eastAsia="標楷體" w:hAnsi="標楷體"/>
          <w:szCs w:val="24"/>
        </w:rPr>
      </w:pPr>
      <w:r w:rsidRPr="003C241B">
        <w:rPr>
          <w:rFonts w:eastAsia="標楷體" w:hint="eastAsia"/>
          <w:b/>
        </w:rPr>
        <w:t>七</w:t>
      </w:r>
      <w:r w:rsidR="00403029" w:rsidRPr="003C241B">
        <w:rPr>
          <w:rFonts w:eastAsia="標楷體" w:hint="eastAsia"/>
          <w:b/>
        </w:rPr>
        <w:t>、活動日期：</w:t>
      </w:r>
      <w:r w:rsidR="00FE3153" w:rsidRPr="003C241B">
        <w:rPr>
          <w:rFonts w:eastAsia="標楷體" w:cs="標楷體" w:hint="eastAsia"/>
          <w:szCs w:val="24"/>
        </w:rPr>
        <w:t>10</w:t>
      </w:r>
      <w:r w:rsidR="00134565" w:rsidRPr="003C241B">
        <w:rPr>
          <w:rFonts w:eastAsia="標楷體" w:cs="標楷體" w:hint="eastAsia"/>
          <w:szCs w:val="24"/>
        </w:rPr>
        <w:t>8</w:t>
      </w:r>
      <w:r w:rsidR="00641013" w:rsidRPr="003C241B">
        <w:rPr>
          <w:rFonts w:eastAsia="標楷體" w:cs="標楷體" w:hint="eastAsia"/>
          <w:szCs w:val="24"/>
          <w:lang w:val="zh-TW"/>
        </w:rPr>
        <w:t>年</w:t>
      </w:r>
      <w:r w:rsidR="00134565" w:rsidRPr="003C241B">
        <w:rPr>
          <w:rFonts w:eastAsia="標楷體" w:cs="標楷體" w:hint="eastAsia"/>
          <w:szCs w:val="24"/>
        </w:rPr>
        <w:t>7</w:t>
      </w:r>
      <w:r w:rsidR="00641013" w:rsidRPr="003C241B">
        <w:rPr>
          <w:rFonts w:eastAsia="標楷體" w:cs="標楷體" w:hint="eastAsia"/>
          <w:szCs w:val="24"/>
          <w:lang w:val="zh-TW"/>
        </w:rPr>
        <w:t>月</w:t>
      </w:r>
      <w:r w:rsidR="00134565" w:rsidRPr="003C241B">
        <w:rPr>
          <w:rFonts w:eastAsia="標楷體" w:cs="標楷體" w:hint="eastAsia"/>
          <w:szCs w:val="24"/>
        </w:rPr>
        <w:t>9</w:t>
      </w:r>
      <w:r w:rsidR="00134565" w:rsidRPr="003C241B">
        <w:rPr>
          <w:rFonts w:eastAsia="標楷體" w:cs="標楷體" w:hint="eastAsia"/>
          <w:szCs w:val="24"/>
          <w:lang w:val="zh-TW"/>
        </w:rPr>
        <w:t>～</w:t>
      </w:r>
      <w:r w:rsidR="00134565" w:rsidRPr="003C241B">
        <w:rPr>
          <w:rFonts w:eastAsia="標楷體" w:cs="標楷體" w:hint="eastAsia"/>
          <w:szCs w:val="24"/>
        </w:rPr>
        <w:t>1</w:t>
      </w:r>
      <w:r w:rsidR="00D96DF5" w:rsidRPr="003C241B">
        <w:rPr>
          <w:rFonts w:eastAsia="標楷體" w:cs="標楷體" w:hint="eastAsia"/>
          <w:szCs w:val="24"/>
        </w:rPr>
        <w:t>1</w:t>
      </w:r>
      <w:r w:rsidR="00641013" w:rsidRPr="003C241B">
        <w:rPr>
          <w:rFonts w:eastAsia="標楷體" w:cs="標楷體" w:hint="eastAsia"/>
          <w:szCs w:val="24"/>
          <w:lang w:val="zh-TW"/>
        </w:rPr>
        <w:t>日</w:t>
      </w:r>
      <w:r w:rsidR="003048A5" w:rsidRPr="003C241B">
        <w:rPr>
          <w:rFonts w:eastAsia="標楷體" w:cs="標楷體" w:hint="eastAsia"/>
          <w:szCs w:val="24"/>
        </w:rPr>
        <w:t>(</w:t>
      </w:r>
      <w:r w:rsidR="00134565" w:rsidRPr="003C241B">
        <w:rPr>
          <w:rFonts w:eastAsia="標楷體" w:cs="標楷體" w:hint="eastAsia"/>
          <w:szCs w:val="24"/>
          <w:lang w:val="zh-TW"/>
        </w:rPr>
        <w:t>二～</w:t>
      </w:r>
      <w:r w:rsidR="00D96DF5" w:rsidRPr="003C241B">
        <w:rPr>
          <w:rFonts w:eastAsia="標楷體" w:cs="標楷體" w:hint="eastAsia"/>
          <w:szCs w:val="24"/>
          <w:lang w:val="zh-TW"/>
        </w:rPr>
        <w:t>四</w:t>
      </w:r>
      <w:r w:rsidR="003048A5" w:rsidRPr="003C241B">
        <w:rPr>
          <w:rFonts w:eastAsia="標楷體" w:cs="標楷體" w:hint="eastAsia"/>
          <w:szCs w:val="24"/>
        </w:rPr>
        <w:t>)</w:t>
      </w:r>
      <w:r w:rsidR="00134565" w:rsidRPr="003C241B">
        <w:rPr>
          <w:rFonts w:eastAsia="標楷體" w:cs="標楷體" w:hint="eastAsia"/>
          <w:szCs w:val="24"/>
        </w:rPr>
        <w:t>，</w:t>
      </w:r>
      <w:r w:rsidR="00134565" w:rsidRPr="003C241B">
        <w:rPr>
          <w:rFonts w:eastAsia="標楷體" w:cs="標楷體" w:hint="eastAsia"/>
          <w:szCs w:val="24"/>
          <w:lang w:val="zh-TW"/>
        </w:rPr>
        <w:t>每日上午</w:t>
      </w:r>
      <w:r w:rsidR="00134565" w:rsidRPr="003C241B">
        <w:rPr>
          <w:rFonts w:eastAsia="標楷體" w:cs="標楷體" w:hint="eastAsia"/>
          <w:szCs w:val="24"/>
        </w:rPr>
        <w:t>8:30</w:t>
      </w:r>
      <w:r w:rsidR="00134565" w:rsidRPr="003C241B">
        <w:rPr>
          <w:rFonts w:eastAsia="標楷體" w:cs="標楷體" w:hint="eastAsia"/>
          <w:szCs w:val="24"/>
          <w:lang w:val="zh-TW"/>
        </w:rPr>
        <w:t>至</w:t>
      </w:r>
      <w:r w:rsidR="00134565" w:rsidRPr="003C241B">
        <w:rPr>
          <w:rFonts w:eastAsia="標楷體" w:cs="標楷體" w:hint="eastAsia"/>
          <w:szCs w:val="24"/>
        </w:rPr>
        <w:t>12:00</w:t>
      </w:r>
      <w:r w:rsidR="00911787" w:rsidRPr="003C241B">
        <w:rPr>
          <w:rFonts w:eastAsia="標楷體" w:cs="標楷體" w:hint="eastAsia"/>
          <w:szCs w:val="24"/>
          <w:lang w:val="zh-TW"/>
        </w:rPr>
        <w:t>。</w:t>
      </w:r>
    </w:p>
    <w:p w:rsidR="00AB179E" w:rsidRDefault="00AA57CF" w:rsidP="003C241B">
      <w:pPr>
        <w:pStyle w:val="a3"/>
        <w:adjustRightInd w:val="0"/>
        <w:spacing w:line="400" w:lineRule="atLeast"/>
        <w:ind w:left="480" w:hangingChars="200" w:hanging="480"/>
        <w:jc w:val="left"/>
      </w:pPr>
      <w:r>
        <w:rPr>
          <w:rFonts w:ascii="Times New Roman" w:hAnsi="標楷體" w:hint="eastAsia"/>
          <w:b/>
          <w:sz w:val="24"/>
          <w:szCs w:val="24"/>
        </w:rPr>
        <w:t>八</w:t>
      </w:r>
      <w:r w:rsidR="00AB179E">
        <w:rPr>
          <w:rFonts w:ascii="Times New Roman" w:hAnsi="標楷體" w:hint="eastAsia"/>
          <w:b/>
          <w:sz w:val="24"/>
          <w:szCs w:val="24"/>
        </w:rPr>
        <w:t>、活動費用：</w:t>
      </w:r>
      <w:r w:rsidR="00C845D4" w:rsidRPr="00655C1B">
        <w:rPr>
          <w:rFonts w:ascii="Times New Roman" w:hAnsi="標楷體" w:hint="eastAsia"/>
          <w:color w:val="FF0000"/>
          <w:sz w:val="24"/>
          <w:szCs w:val="24"/>
        </w:rPr>
        <w:t>500</w:t>
      </w:r>
      <w:r w:rsidR="00AB179E" w:rsidRPr="00655C1B">
        <w:rPr>
          <w:rFonts w:ascii="Times New Roman" w:hAnsi="標楷體" w:hint="eastAsia"/>
          <w:color w:val="FF0000"/>
          <w:sz w:val="24"/>
          <w:szCs w:val="24"/>
        </w:rPr>
        <w:t>元</w:t>
      </w:r>
      <w:r w:rsidR="0087147B" w:rsidRPr="0087147B">
        <w:rPr>
          <w:rFonts w:ascii="Times New Roman" w:hAnsi="標楷體" w:hint="eastAsia"/>
          <w:sz w:val="24"/>
          <w:szCs w:val="24"/>
        </w:rPr>
        <w:t>（此費用包</w:t>
      </w:r>
      <w:r w:rsidR="0087147B" w:rsidRPr="0087147B">
        <w:rPr>
          <w:rFonts w:ascii="Times New Roman" w:hAnsi="標楷體"/>
          <w:sz w:val="24"/>
          <w:szCs w:val="24"/>
        </w:rPr>
        <w:t>含講義費、材料費、保險費、雜支等</w:t>
      </w:r>
      <w:r w:rsidR="0087147B" w:rsidRPr="0087147B">
        <w:rPr>
          <w:rFonts w:ascii="Times New Roman" w:hAnsi="標楷體" w:hint="eastAsia"/>
          <w:sz w:val="24"/>
          <w:szCs w:val="24"/>
        </w:rPr>
        <w:t>）。</w:t>
      </w:r>
    </w:p>
    <w:p w:rsidR="00D655E8" w:rsidRDefault="00AA57CF" w:rsidP="003C241B">
      <w:pPr>
        <w:pStyle w:val="a3"/>
        <w:adjustRightInd w:val="0"/>
        <w:spacing w:line="400" w:lineRule="atLeast"/>
        <w:ind w:left="480" w:hangingChars="200" w:hanging="480"/>
        <w:jc w:val="left"/>
        <w:rPr>
          <w:rFonts w:ascii="Times New Roman" w:hAnsi="標楷體"/>
          <w:b/>
          <w:sz w:val="24"/>
          <w:szCs w:val="24"/>
        </w:rPr>
      </w:pPr>
      <w:r>
        <w:rPr>
          <w:rFonts w:ascii="Times New Roman" w:hAnsi="標楷體" w:hint="eastAsia"/>
          <w:b/>
          <w:sz w:val="24"/>
          <w:szCs w:val="24"/>
        </w:rPr>
        <w:t>九</w:t>
      </w:r>
      <w:r w:rsidR="00D655E8" w:rsidRPr="00057E9B">
        <w:rPr>
          <w:rFonts w:ascii="Times New Roman" w:hAnsi="標楷體"/>
          <w:b/>
          <w:sz w:val="24"/>
          <w:szCs w:val="24"/>
        </w:rPr>
        <w:t>、報名</w:t>
      </w:r>
      <w:r w:rsidR="00AB179E">
        <w:rPr>
          <w:rFonts w:ascii="Times New Roman" w:hAnsi="標楷體" w:hint="eastAsia"/>
          <w:b/>
          <w:sz w:val="24"/>
          <w:szCs w:val="24"/>
        </w:rPr>
        <w:t>日期及</w:t>
      </w:r>
      <w:r w:rsidR="00D655E8" w:rsidRPr="00057E9B">
        <w:rPr>
          <w:rFonts w:ascii="Times New Roman" w:hAnsi="標楷體"/>
          <w:b/>
          <w:sz w:val="24"/>
          <w:szCs w:val="24"/>
        </w:rPr>
        <w:t>方式</w:t>
      </w:r>
      <w:r w:rsidR="002C40C2" w:rsidRPr="00057E9B">
        <w:rPr>
          <w:rFonts w:ascii="Times New Roman" w:hAnsi="標楷體" w:hint="eastAsia"/>
          <w:b/>
          <w:sz w:val="24"/>
          <w:szCs w:val="24"/>
        </w:rPr>
        <w:t>：</w:t>
      </w:r>
    </w:p>
    <w:p w:rsidR="0087147B" w:rsidRDefault="0087147B" w:rsidP="003C241B">
      <w:pPr>
        <w:pStyle w:val="a3"/>
        <w:adjustRightInd w:val="0"/>
        <w:spacing w:line="400" w:lineRule="atLeast"/>
        <w:ind w:leftChars="200" w:left="480" w:firstLineChars="0" w:firstLine="0"/>
        <w:jc w:val="left"/>
        <w:rPr>
          <w:rFonts w:ascii="Times New Roman"/>
          <w:sz w:val="24"/>
          <w:szCs w:val="24"/>
        </w:rPr>
      </w:pPr>
      <w:r w:rsidRPr="00366D92">
        <w:rPr>
          <w:rFonts w:ascii="Times New Roman" w:hint="eastAsia"/>
          <w:sz w:val="24"/>
          <w:szCs w:val="24"/>
        </w:rPr>
        <w:t>有意參加本活動之</w:t>
      </w:r>
      <w:r w:rsidR="00444C61" w:rsidRPr="007A545A">
        <w:rPr>
          <w:rFonts w:ascii="Times New Roman" w:hint="eastAsia"/>
          <w:sz w:val="24"/>
          <w:szCs w:val="24"/>
        </w:rPr>
        <w:t>學生</w:t>
      </w:r>
      <w:r w:rsidRPr="00366D92">
        <w:rPr>
          <w:rFonts w:ascii="Times New Roman" w:hint="eastAsia"/>
          <w:sz w:val="24"/>
          <w:szCs w:val="24"/>
        </w:rPr>
        <w:t>，請將報名表（附件一）與審核表（附件二）填寫完畢後交給各校承辦人</w:t>
      </w:r>
      <w:r>
        <w:rPr>
          <w:rFonts w:ascii="Times New Roman" w:hint="eastAsia"/>
          <w:sz w:val="24"/>
          <w:szCs w:val="24"/>
        </w:rPr>
        <w:t>；</w:t>
      </w:r>
      <w:r w:rsidRPr="0087147B">
        <w:rPr>
          <w:rFonts w:ascii="Times New Roman" w:hint="eastAsia"/>
          <w:sz w:val="24"/>
          <w:szCs w:val="24"/>
        </w:rPr>
        <w:t>各校承辦人請先將核章後之</w:t>
      </w:r>
      <w:r w:rsidR="00444C61">
        <w:rPr>
          <w:rFonts w:ascii="Times New Roman" w:hint="eastAsia"/>
          <w:sz w:val="24"/>
          <w:szCs w:val="24"/>
        </w:rPr>
        <w:t>所有</w:t>
      </w:r>
      <w:r>
        <w:rPr>
          <w:rFonts w:ascii="Times New Roman" w:hint="eastAsia"/>
          <w:sz w:val="24"/>
          <w:szCs w:val="24"/>
        </w:rPr>
        <w:t>表件</w:t>
      </w:r>
      <w:r w:rsidR="00444C61">
        <w:rPr>
          <w:rFonts w:ascii="Times New Roman" w:hint="eastAsia"/>
          <w:sz w:val="24"/>
          <w:szCs w:val="24"/>
        </w:rPr>
        <w:t>掃描為</w:t>
      </w:r>
      <w:r w:rsidR="00444C61">
        <w:rPr>
          <w:rFonts w:ascii="Times New Roman" w:hint="eastAsia"/>
          <w:sz w:val="24"/>
          <w:szCs w:val="24"/>
        </w:rPr>
        <w:t>PDF</w:t>
      </w:r>
      <w:r w:rsidRPr="0087147B">
        <w:rPr>
          <w:rFonts w:ascii="Times New Roman" w:hint="eastAsia"/>
          <w:sz w:val="24"/>
          <w:szCs w:val="24"/>
        </w:rPr>
        <w:t>檔</w:t>
      </w:r>
      <w:r w:rsidR="00444C61">
        <w:rPr>
          <w:rFonts w:ascii="Times New Roman" w:hint="eastAsia"/>
          <w:sz w:val="24"/>
          <w:szCs w:val="24"/>
        </w:rPr>
        <w:t>，</w:t>
      </w:r>
      <w:r w:rsidRPr="0087147B">
        <w:rPr>
          <w:rFonts w:ascii="Times New Roman" w:hint="eastAsia"/>
          <w:sz w:val="24"/>
          <w:szCs w:val="24"/>
        </w:rPr>
        <w:t>傳</w:t>
      </w:r>
      <w:r w:rsidR="00444C61">
        <w:rPr>
          <w:rFonts w:ascii="Times New Roman" w:hint="eastAsia"/>
          <w:sz w:val="24"/>
          <w:szCs w:val="24"/>
        </w:rPr>
        <w:t>至</w:t>
      </w:r>
      <w:r w:rsidRPr="0087147B">
        <w:rPr>
          <w:rFonts w:ascii="Times New Roman" w:hint="eastAsia"/>
          <w:sz w:val="24"/>
          <w:szCs w:val="24"/>
        </w:rPr>
        <w:t>承辦人</w:t>
      </w:r>
      <w:r w:rsidR="00444C61">
        <w:rPr>
          <w:rFonts w:ascii="Times New Roman" w:hint="eastAsia"/>
          <w:sz w:val="24"/>
          <w:szCs w:val="24"/>
        </w:rPr>
        <w:t>黃嘉郁老師</w:t>
      </w:r>
      <w:r w:rsidRPr="0087147B">
        <w:rPr>
          <w:rFonts w:ascii="Times New Roman" w:hint="eastAsia"/>
          <w:sz w:val="24"/>
          <w:szCs w:val="24"/>
        </w:rPr>
        <w:t>信箱</w:t>
      </w:r>
      <w:r w:rsidRPr="0087147B">
        <w:rPr>
          <w:rFonts w:ascii="Times New Roman" w:hint="eastAsia"/>
          <w:sz w:val="24"/>
          <w:szCs w:val="24"/>
        </w:rPr>
        <w:t>(</w:t>
      </w:r>
      <w:r w:rsidR="00444C61">
        <w:rPr>
          <w:rFonts w:ascii="Times New Roman"/>
          <w:sz w:val="24"/>
          <w:szCs w:val="24"/>
        </w:rPr>
        <w:t>silkworm</w:t>
      </w:r>
      <w:r w:rsidRPr="0087147B">
        <w:rPr>
          <w:rFonts w:ascii="Times New Roman"/>
          <w:sz w:val="24"/>
          <w:szCs w:val="24"/>
        </w:rPr>
        <w:t>@</w:t>
      </w:r>
      <w:r w:rsidR="00444C61">
        <w:rPr>
          <w:rFonts w:ascii="Times New Roman"/>
          <w:sz w:val="24"/>
          <w:szCs w:val="24"/>
        </w:rPr>
        <w:t>ms39.hinet.net</w:t>
      </w:r>
      <w:r w:rsidRPr="0087147B">
        <w:rPr>
          <w:rFonts w:ascii="Times New Roman" w:hint="eastAsia"/>
          <w:sz w:val="24"/>
          <w:szCs w:val="24"/>
        </w:rPr>
        <w:t>)</w:t>
      </w:r>
      <w:r w:rsidRPr="0087147B">
        <w:rPr>
          <w:rFonts w:ascii="Times New Roman" w:hint="eastAsia"/>
          <w:sz w:val="24"/>
          <w:szCs w:val="24"/>
        </w:rPr>
        <w:t>，並以電話確認（</w:t>
      </w:r>
      <w:r w:rsidRPr="0087147B">
        <w:rPr>
          <w:rFonts w:ascii="Times New Roman" w:hint="eastAsia"/>
          <w:sz w:val="24"/>
          <w:szCs w:val="24"/>
        </w:rPr>
        <w:t>2571-4211</w:t>
      </w:r>
      <w:r w:rsidRPr="0087147B">
        <w:rPr>
          <w:rFonts w:ascii="Times New Roman" w:hint="eastAsia"/>
          <w:sz w:val="24"/>
          <w:szCs w:val="24"/>
        </w:rPr>
        <w:t>轉</w:t>
      </w:r>
      <w:r w:rsidR="00444C61">
        <w:rPr>
          <w:rFonts w:ascii="Times New Roman"/>
          <w:sz w:val="24"/>
          <w:szCs w:val="24"/>
        </w:rPr>
        <w:t>308</w:t>
      </w:r>
      <w:r w:rsidRPr="0087147B">
        <w:rPr>
          <w:rFonts w:ascii="Times New Roman" w:hint="eastAsia"/>
          <w:sz w:val="24"/>
          <w:szCs w:val="24"/>
        </w:rPr>
        <w:t>）</w:t>
      </w:r>
      <w:r>
        <w:rPr>
          <w:rFonts w:ascii="Times New Roman" w:hint="eastAsia"/>
          <w:sz w:val="24"/>
          <w:szCs w:val="24"/>
        </w:rPr>
        <w:t>，之後將紙本</w:t>
      </w:r>
      <w:r w:rsidR="00444C61">
        <w:rPr>
          <w:rFonts w:ascii="Times New Roman" w:hint="eastAsia"/>
          <w:sz w:val="24"/>
          <w:szCs w:val="24"/>
        </w:rPr>
        <w:t>表件</w:t>
      </w:r>
      <w:r>
        <w:rPr>
          <w:rFonts w:ascii="Times New Roman" w:hint="eastAsia"/>
          <w:sz w:val="24"/>
          <w:szCs w:val="24"/>
        </w:rPr>
        <w:t>以聯絡箱</w:t>
      </w:r>
      <w:r w:rsidRPr="0087147B">
        <w:rPr>
          <w:rFonts w:ascii="Times New Roman" w:hint="eastAsia"/>
          <w:sz w:val="24"/>
          <w:szCs w:val="24"/>
        </w:rPr>
        <w:t>（聯絡箱</w:t>
      </w:r>
      <w:r w:rsidRPr="0087147B">
        <w:rPr>
          <w:rFonts w:ascii="Times New Roman" w:hint="eastAsia"/>
          <w:sz w:val="24"/>
          <w:szCs w:val="24"/>
        </w:rPr>
        <w:t>190</w:t>
      </w:r>
      <w:r w:rsidRPr="0087147B">
        <w:rPr>
          <w:rFonts w:ascii="Times New Roman" w:hint="eastAsia"/>
          <w:sz w:val="24"/>
          <w:szCs w:val="24"/>
        </w:rPr>
        <w:t>）或派員親送臺北市新興國中輔導室職探中心。</w:t>
      </w:r>
      <w:r>
        <w:rPr>
          <w:rFonts w:ascii="Times New Roman" w:hint="eastAsia"/>
          <w:sz w:val="24"/>
          <w:szCs w:val="24"/>
        </w:rPr>
        <w:t>相關時程如下：</w:t>
      </w:r>
    </w:p>
    <w:tbl>
      <w:tblPr>
        <w:tblStyle w:val="a6"/>
        <w:tblW w:w="8984" w:type="dxa"/>
        <w:tblInd w:w="480" w:type="dxa"/>
        <w:tblLook w:val="04A0" w:firstRow="1" w:lastRow="0" w:firstColumn="1" w:lastColumn="0" w:noHBand="0" w:noVBand="1"/>
      </w:tblPr>
      <w:tblGrid>
        <w:gridCol w:w="3030"/>
        <w:gridCol w:w="3119"/>
        <w:gridCol w:w="2835"/>
      </w:tblGrid>
      <w:tr w:rsidR="008A598C" w:rsidTr="00444C61">
        <w:trPr>
          <w:trHeight w:val="454"/>
        </w:trPr>
        <w:tc>
          <w:tcPr>
            <w:tcW w:w="3030" w:type="dxa"/>
            <w:vAlign w:val="center"/>
          </w:tcPr>
          <w:p w:rsidR="008A598C" w:rsidRDefault="008A598C" w:rsidP="00C855DE">
            <w:pPr>
              <w:pStyle w:val="a3"/>
              <w:adjustRightInd w:val="0"/>
              <w:spacing w:line="380" w:lineRule="atLeast"/>
              <w:ind w:left="0"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報名時間</w:t>
            </w:r>
          </w:p>
        </w:tc>
        <w:tc>
          <w:tcPr>
            <w:tcW w:w="3119" w:type="dxa"/>
            <w:vAlign w:val="center"/>
          </w:tcPr>
          <w:p w:rsidR="008A598C" w:rsidRDefault="008A598C" w:rsidP="00C855DE">
            <w:pPr>
              <w:pStyle w:val="a3"/>
              <w:adjustRightInd w:val="0"/>
              <w:spacing w:line="380" w:lineRule="atLeast"/>
              <w:ind w:left="0"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報名電子檔傳送期限</w:t>
            </w:r>
          </w:p>
        </w:tc>
        <w:tc>
          <w:tcPr>
            <w:tcW w:w="2835" w:type="dxa"/>
            <w:vAlign w:val="center"/>
          </w:tcPr>
          <w:p w:rsidR="008A598C" w:rsidRDefault="008A598C" w:rsidP="00C855DE">
            <w:pPr>
              <w:pStyle w:val="a3"/>
              <w:adjustRightInd w:val="0"/>
              <w:spacing w:line="380" w:lineRule="atLeast"/>
              <w:ind w:left="0"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紙本報名表收取期限</w:t>
            </w:r>
          </w:p>
        </w:tc>
      </w:tr>
      <w:tr w:rsidR="003C241B" w:rsidRPr="003C241B" w:rsidTr="00444C61">
        <w:trPr>
          <w:trHeight w:val="454"/>
        </w:trPr>
        <w:tc>
          <w:tcPr>
            <w:tcW w:w="3030" w:type="dxa"/>
            <w:vAlign w:val="center"/>
          </w:tcPr>
          <w:p w:rsidR="008A598C" w:rsidRPr="003C241B" w:rsidRDefault="008A598C" w:rsidP="00C855DE">
            <w:pPr>
              <w:pStyle w:val="a3"/>
              <w:adjustRightInd w:val="0"/>
              <w:spacing w:line="380" w:lineRule="atLeast"/>
              <w:ind w:left="0"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3C241B">
              <w:rPr>
                <w:rFonts w:ascii="Times New Roman" w:hint="eastAsia"/>
                <w:sz w:val="24"/>
                <w:szCs w:val="24"/>
              </w:rPr>
              <w:t>108</w:t>
            </w:r>
            <w:r w:rsidRPr="003C241B">
              <w:rPr>
                <w:rFonts w:ascii="Times New Roman" w:hint="eastAsia"/>
                <w:sz w:val="24"/>
                <w:szCs w:val="24"/>
              </w:rPr>
              <w:t>年</w:t>
            </w:r>
            <w:r w:rsidRPr="003C241B">
              <w:rPr>
                <w:rFonts w:ascii="Times New Roman" w:hint="eastAsia"/>
                <w:sz w:val="24"/>
                <w:szCs w:val="24"/>
              </w:rPr>
              <w:t>6</w:t>
            </w:r>
            <w:r w:rsidRPr="003C241B">
              <w:rPr>
                <w:rFonts w:ascii="Times New Roman" w:hint="eastAsia"/>
                <w:sz w:val="24"/>
                <w:szCs w:val="24"/>
              </w:rPr>
              <w:t>月</w:t>
            </w:r>
            <w:r w:rsidRPr="003C241B">
              <w:rPr>
                <w:rFonts w:ascii="Times New Roman" w:hint="eastAsia"/>
                <w:sz w:val="24"/>
                <w:szCs w:val="24"/>
              </w:rPr>
              <w:t>3</w:t>
            </w:r>
            <w:r w:rsidRPr="003C241B">
              <w:rPr>
                <w:rFonts w:ascii="Times New Roman" w:hint="eastAsia"/>
                <w:sz w:val="24"/>
                <w:szCs w:val="24"/>
              </w:rPr>
              <w:t>～</w:t>
            </w:r>
            <w:r w:rsidR="000C7F80" w:rsidRPr="003C241B">
              <w:rPr>
                <w:rFonts w:ascii="Times New Roman" w:hint="eastAsia"/>
                <w:sz w:val="24"/>
                <w:szCs w:val="24"/>
              </w:rPr>
              <w:t>7</w:t>
            </w:r>
            <w:r w:rsidRPr="003C241B">
              <w:rPr>
                <w:rFonts w:ascii="Times New Roman" w:hint="eastAsia"/>
                <w:sz w:val="24"/>
                <w:szCs w:val="24"/>
              </w:rPr>
              <w:t>日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(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一～五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8A598C" w:rsidRPr="003C241B" w:rsidRDefault="008A598C" w:rsidP="00C855DE">
            <w:pPr>
              <w:pStyle w:val="a3"/>
              <w:adjustRightInd w:val="0"/>
              <w:spacing w:line="380" w:lineRule="atLeast"/>
              <w:ind w:left="0"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3C241B">
              <w:rPr>
                <w:rFonts w:ascii="Times New Roman" w:hint="eastAsia"/>
                <w:sz w:val="24"/>
                <w:szCs w:val="24"/>
              </w:rPr>
              <w:t>108</w:t>
            </w:r>
            <w:r w:rsidRPr="003C241B">
              <w:rPr>
                <w:rFonts w:ascii="Times New Roman" w:hint="eastAsia"/>
                <w:sz w:val="24"/>
                <w:szCs w:val="24"/>
              </w:rPr>
              <w:t>年</w:t>
            </w:r>
            <w:r w:rsidRPr="003C241B">
              <w:rPr>
                <w:rFonts w:ascii="Times New Roman" w:hint="eastAsia"/>
                <w:sz w:val="24"/>
                <w:szCs w:val="24"/>
              </w:rPr>
              <w:t>6</w:t>
            </w:r>
            <w:r w:rsidRPr="003C241B">
              <w:rPr>
                <w:rFonts w:ascii="Times New Roman" w:hint="eastAsia"/>
                <w:sz w:val="24"/>
                <w:szCs w:val="24"/>
              </w:rPr>
              <w:t>月</w:t>
            </w:r>
            <w:r w:rsidRPr="003C241B">
              <w:rPr>
                <w:rFonts w:ascii="Times New Roman" w:hint="eastAsia"/>
                <w:sz w:val="24"/>
                <w:szCs w:val="24"/>
              </w:rPr>
              <w:t>7</w:t>
            </w:r>
            <w:r w:rsidRPr="003C241B">
              <w:rPr>
                <w:rFonts w:ascii="Times New Roman" w:hint="eastAsia"/>
                <w:sz w:val="24"/>
                <w:szCs w:val="24"/>
              </w:rPr>
              <w:t>日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(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五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)</w:t>
            </w:r>
            <w:r w:rsidRPr="003C241B">
              <w:rPr>
                <w:rFonts w:ascii="Times New Roman" w:hint="eastAsia"/>
                <w:sz w:val="24"/>
                <w:szCs w:val="24"/>
              </w:rPr>
              <w:t>16:00</w:t>
            </w:r>
            <w:r w:rsidRPr="003C241B">
              <w:rPr>
                <w:rFonts w:ascii="Times New Roman" w:hint="eastAsia"/>
                <w:sz w:val="24"/>
                <w:szCs w:val="24"/>
              </w:rPr>
              <w:t>前</w:t>
            </w:r>
          </w:p>
        </w:tc>
        <w:tc>
          <w:tcPr>
            <w:tcW w:w="2835" w:type="dxa"/>
            <w:vAlign w:val="center"/>
          </w:tcPr>
          <w:p w:rsidR="008A598C" w:rsidRPr="003C241B" w:rsidRDefault="000C7F80" w:rsidP="00C855DE">
            <w:pPr>
              <w:pStyle w:val="a3"/>
              <w:adjustRightInd w:val="0"/>
              <w:spacing w:line="380" w:lineRule="atLeast"/>
              <w:ind w:left="0"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3C241B">
              <w:rPr>
                <w:rFonts w:ascii="Times New Roman" w:hint="eastAsia"/>
                <w:sz w:val="24"/>
                <w:szCs w:val="24"/>
              </w:rPr>
              <w:t>108</w:t>
            </w:r>
            <w:r w:rsidRPr="003C241B">
              <w:rPr>
                <w:rFonts w:ascii="Times New Roman" w:hint="eastAsia"/>
                <w:sz w:val="24"/>
                <w:szCs w:val="24"/>
              </w:rPr>
              <w:t>年</w:t>
            </w:r>
            <w:r w:rsidRPr="003C241B">
              <w:rPr>
                <w:rFonts w:ascii="Times New Roman" w:hint="eastAsia"/>
                <w:sz w:val="24"/>
                <w:szCs w:val="24"/>
              </w:rPr>
              <w:t>6</w:t>
            </w:r>
            <w:r w:rsidRPr="003C241B">
              <w:rPr>
                <w:rFonts w:ascii="Times New Roman" w:hint="eastAsia"/>
                <w:sz w:val="24"/>
                <w:szCs w:val="24"/>
              </w:rPr>
              <w:t>月</w:t>
            </w:r>
            <w:r w:rsidRPr="003C241B">
              <w:rPr>
                <w:rFonts w:ascii="Times New Roman" w:hint="eastAsia"/>
                <w:sz w:val="24"/>
                <w:szCs w:val="24"/>
              </w:rPr>
              <w:t>10</w:t>
            </w:r>
            <w:r w:rsidRPr="003C241B">
              <w:rPr>
                <w:rFonts w:ascii="Times New Roman" w:hint="eastAsia"/>
                <w:sz w:val="24"/>
                <w:szCs w:val="24"/>
              </w:rPr>
              <w:t>日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(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一</w:t>
            </w:r>
            <w:r w:rsidR="00444C61" w:rsidRPr="003C241B">
              <w:rPr>
                <w:rFonts w:ascii="Times New Roman" w:hint="eastAsia"/>
                <w:sz w:val="24"/>
                <w:szCs w:val="24"/>
              </w:rPr>
              <w:t>)</w:t>
            </w:r>
          </w:p>
        </w:tc>
      </w:tr>
    </w:tbl>
    <w:p w:rsidR="009065CB" w:rsidRPr="009065CB" w:rsidRDefault="00AA57CF" w:rsidP="003C241B">
      <w:pPr>
        <w:pStyle w:val="a3"/>
        <w:adjustRightInd w:val="0"/>
        <w:spacing w:line="400" w:lineRule="atLeast"/>
        <w:ind w:left="480" w:hangingChars="200" w:hanging="480"/>
        <w:jc w:val="left"/>
        <w:rPr>
          <w:rFonts w:ascii="Times New Roman"/>
          <w:sz w:val="24"/>
          <w:szCs w:val="24"/>
        </w:rPr>
      </w:pPr>
      <w:r>
        <w:rPr>
          <w:rFonts w:ascii="Times New Roman" w:hAnsi="標楷體" w:hint="eastAsia"/>
          <w:b/>
          <w:sz w:val="24"/>
          <w:szCs w:val="24"/>
        </w:rPr>
        <w:t>十</w:t>
      </w:r>
      <w:r w:rsidR="002C40C2" w:rsidRPr="00057E9B">
        <w:rPr>
          <w:rFonts w:ascii="Times New Roman" w:hAnsi="標楷體" w:hint="eastAsia"/>
          <w:b/>
          <w:sz w:val="24"/>
          <w:szCs w:val="24"/>
        </w:rPr>
        <w:t>、</w:t>
      </w:r>
      <w:r w:rsidR="00390173">
        <w:rPr>
          <w:rFonts w:ascii="Times New Roman" w:hAnsi="標楷體" w:hint="eastAsia"/>
          <w:b/>
          <w:sz w:val="24"/>
          <w:szCs w:val="24"/>
        </w:rPr>
        <w:t>甄選標準</w:t>
      </w:r>
      <w:r w:rsidR="002C40C2" w:rsidRPr="00057E9B">
        <w:rPr>
          <w:rFonts w:ascii="Times New Roman" w:hAnsi="標楷體" w:hint="eastAsia"/>
          <w:b/>
          <w:sz w:val="24"/>
          <w:szCs w:val="24"/>
        </w:rPr>
        <w:t>：</w:t>
      </w:r>
      <w:r w:rsidR="009065CB" w:rsidRPr="009065CB">
        <w:rPr>
          <w:rFonts w:ascii="Times New Roman" w:hint="eastAsia"/>
          <w:sz w:val="24"/>
          <w:szCs w:val="24"/>
        </w:rPr>
        <w:t>若報名人數超過</w:t>
      </w:r>
      <w:r w:rsidR="00AB179E">
        <w:rPr>
          <w:rFonts w:ascii="Times New Roman" w:hint="eastAsia"/>
          <w:sz w:val="24"/>
          <w:szCs w:val="24"/>
        </w:rPr>
        <w:t>可</w:t>
      </w:r>
      <w:r w:rsidR="009065CB" w:rsidRPr="009065CB">
        <w:rPr>
          <w:rFonts w:ascii="Times New Roman" w:hint="eastAsia"/>
          <w:sz w:val="24"/>
          <w:szCs w:val="24"/>
        </w:rPr>
        <w:t>招生人數，將依下列</w:t>
      </w:r>
      <w:r w:rsidR="00AB179E">
        <w:rPr>
          <w:rFonts w:ascii="Times New Roman" w:hint="eastAsia"/>
          <w:sz w:val="24"/>
          <w:szCs w:val="24"/>
        </w:rPr>
        <w:t>順序</w:t>
      </w:r>
      <w:r w:rsidR="009065CB" w:rsidRPr="009065CB">
        <w:rPr>
          <w:rFonts w:ascii="Times New Roman" w:hint="eastAsia"/>
          <w:sz w:val="24"/>
          <w:szCs w:val="24"/>
        </w:rPr>
        <w:t>進行資格審核錄取：</w:t>
      </w:r>
    </w:p>
    <w:p w:rsidR="009065CB" w:rsidRPr="00AB179E" w:rsidRDefault="00AB179E" w:rsidP="003C241B">
      <w:pPr>
        <w:pStyle w:val="a3"/>
        <w:adjustRightInd w:val="0"/>
        <w:spacing w:line="400" w:lineRule="atLeast"/>
        <w:ind w:leftChars="200" w:left="960" w:hangingChars="200" w:hanging="480"/>
        <w:jc w:val="left"/>
        <w:rPr>
          <w:rFonts w:ascii="Times New Roman"/>
          <w:sz w:val="24"/>
          <w:szCs w:val="24"/>
        </w:rPr>
      </w:pPr>
      <w:r w:rsidRPr="00AB179E">
        <w:rPr>
          <w:rFonts w:ascii="Times New Roman" w:hint="eastAsia"/>
          <w:sz w:val="24"/>
          <w:szCs w:val="24"/>
        </w:rPr>
        <w:t>(</w:t>
      </w:r>
      <w:r w:rsidRPr="00AB179E">
        <w:rPr>
          <w:rFonts w:ascii="Times New Roman" w:hint="eastAsia"/>
          <w:sz w:val="24"/>
          <w:szCs w:val="24"/>
        </w:rPr>
        <w:t>一</w:t>
      </w:r>
      <w:r w:rsidRPr="00AB179E">
        <w:rPr>
          <w:rFonts w:ascii="Times New Roman" w:hint="eastAsia"/>
          <w:sz w:val="24"/>
          <w:szCs w:val="24"/>
        </w:rPr>
        <w:t>)</w:t>
      </w:r>
      <w:r w:rsidR="009065CB" w:rsidRPr="00AB179E">
        <w:rPr>
          <w:rFonts w:ascii="Times New Roman" w:hint="eastAsia"/>
          <w:sz w:val="24"/>
          <w:szCs w:val="24"/>
        </w:rPr>
        <w:t>對環境與氣象探究有濃厚興趣，經學校老師敘明推薦理由者。</w:t>
      </w:r>
    </w:p>
    <w:p w:rsidR="009065CB" w:rsidRPr="00AB179E" w:rsidRDefault="00AB179E" w:rsidP="003C241B">
      <w:pPr>
        <w:pStyle w:val="a3"/>
        <w:adjustRightInd w:val="0"/>
        <w:spacing w:line="400" w:lineRule="atLeast"/>
        <w:ind w:leftChars="200" w:left="960" w:hangingChars="200" w:hanging="480"/>
        <w:jc w:val="left"/>
        <w:rPr>
          <w:rFonts w:hAnsi="標楷體"/>
          <w:sz w:val="24"/>
          <w:szCs w:val="24"/>
        </w:rPr>
      </w:pPr>
      <w:r w:rsidRPr="00AB179E">
        <w:rPr>
          <w:rFonts w:ascii="Times New Roman" w:hAnsi="標楷體" w:hint="eastAsia"/>
          <w:sz w:val="24"/>
          <w:szCs w:val="24"/>
        </w:rPr>
        <w:t>(</w:t>
      </w:r>
      <w:r w:rsidRPr="00AB179E">
        <w:rPr>
          <w:rFonts w:hAnsi="標楷體" w:hint="eastAsia"/>
          <w:sz w:val="24"/>
          <w:szCs w:val="24"/>
        </w:rPr>
        <w:t>二</w:t>
      </w:r>
      <w:r w:rsidRPr="00AB179E">
        <w:rPr>
          <w:rFonts w:ascii="Times New Roman" w:hAnsi="標楷體" w:hint="eastAsia"/>
          <w:sz w:val="24"/>
          <w:szCs w:val="24"/>
        </w:rPr>
        <w:t>)</w:t>
      </w:r>
      <w:r w:rsidR="009065CB" w:rsidRPr="00AB179E">
        <w:rPr>
          <w:rFonts w:hAnsi="標楷體" w:hint="eastAsia"/>
          <w:sz w:val="24"/>
          <w:szCs w:val="24"/>
        </w:rPr>
        <w:t>對本主題有強烈學習動機，能於</w:t>
      </w:r>
      <w:r w:rsidR="009065CB" w:rsidRPr="00AB179E">
        <w:rPr>
          <w:rFonts w:cs="標楷體" w:hint="eastAsia"/>
          <w:sz w:val="24"/>
          <w:szCs w:val="24"/>
          <w:lang w:val="zh-TW"/>
        </w:rPr>
        <w:t>學生</w:t>
      </w:r>
      <w:r w:rsidR="009065CB" w:rsidRPr="00AB179E">
        <w:rPr>
          <w:rFonts w:cs="標楷體" w:hint="eastAsia"/>
          <w:b/>
          <w:sz w:val="24"/>
          <w:szCs w:val="24"/>
          <w:lang w:val="zh-TW"/>
        </w:rPr>
        <w:t>親筆填寫</w:t>
      </w:r>
      <w:r w:rsidR="009065CB" w:rsidRPr="00AB179E">
        <w:rPr>
          <w:rFonts w:hAnsi="標楷體" w:hint="eastAsia"/>
          <w:sz w:val="24"/>
          <w:szCs w:val="24"/>
        </w:rPr>
        <w:t>之審核表中展現者。</w:t>
      </w:r>
    </w:p>
    <w:p w:rsidR="009065CB" w:rsidRPr="00AB179E" w:rsidRDefault="00AB179E" w:rsidP="003C241B">
      <w:pPr>
        <w:pStyle w:val="a3"/>
        <w:adjustRightInd w:val="0"/>
        <w:spacing w:line="400" w:lineRule="atLeast"/>
        <w:ind w:leftChars="200" w:left="960" w:hangingChars="200" w:hanging="480"/>
        <w:jc w:val="left"/>
        <w:rPr>
          <w:rFonts w:hAnsi="標楷體"/>
          <w:sz w:val="24"/>
          <w:szCs w:val="24"/>
        </w:rPr>
      </w:pPr>
      <w:r w:rsidRPr="00AB179E">
        <w:rPr>
          <w:rFonts w:ascii="Times New Roman" w:hAnsi="標楷體" w:hint="eastAsia"/>
          <w:sz w:val="24"/>
          <w:szCs w:val="24"/>
        </w:rPr>
        <w:t>(</w:t>
      </w:r>
      <w:r w:rsidRPr="00AB179E">
        <w:rPr>
          <w:rFonts w:hAnsi="標楷體" w:hint="eastAsia"/>
          <w:sz w:val="24"/>
          <w:szCs w:val="24"/>
        </w:rPr>
        <w:t>三</w:t>
      </w:r>
      <w:r w:rsidRPr="00AB179E">
        <w:rPr>
          <w:rFonts w:ascii="Times New Roman" w:hAnsi="標楷體" w:hint="eastAsia"/>
          <w:sz w:val="24"/>
          <w:szCs w:val="24"/>
        </w:rPr>
        <w:t>)</w:t>
      </w:r>
      <w:r w:rsidR="009065CB" w:rsidRPr="00AB179E">
        <w:rPr>
          <w:rFonts w:hAnsi="標楷體" w:hint="eastAsia"/>
          <w:sz w:val="24"/>
          <w:szCs w:val="24"/>
        </w:rPr>
        <w:t>若經</w:t>
      </w:r>
      <w:r w:rsidR="009065CB" w:rsidRPr="00AB179E">
        <w:rPr>
          <w:rFonts w:ascii="Times New Roman" w:hint="eastAsia"/>
          <w:sz w:val="24"/>
          <w:szCs w:val="24"/>
        </w:rPr>
        <w:t>前二</w:t>
      </w:r>
      <w:r w:rsidR="009065CB" w:rsidRPr="00AB179E">
        <w:rPr>
          <w:rFonts w:hAnsi="標楷體" w:hint="eastAsia"/>
          <w:sz w:val="24"/>
          <w:szCs w:val="24"/>
        </w:rPr>
        <w:t>原則比序仍超出錄取名額，將按年級別由高至低錄取。</w:t>
      </w:r>
    </w:p>
    <w:p w:rsidR="009065CB" w:rsidRPr="00AB179E" w:rsidRDefault="00AB179E" w:rsidP="003C241B">
      <w:pPr>
        <w:pStyle w:val="a3"/>
        <w:adjustRightInd w:val="0"/>
        <w:spacing w:line="400" w:lineRule="atLeast"/>
        <w:ind w:leftChars="200" w:left="960" w:hangingChars="200" w:hanging="480"/>
        <w:jc w:val="left"/>
        <w:rPr>
          <w:rFonts w:hAnsi="標楷體"/>
          <w:sz w:val="24"/>
          <w:szCs w:val="24"/>
        </w:rPr>
      </w:pPr>
      <w:r w:rsidRPr="00AB179E">
        <w:rPr>
          <w:rFonts w:ascii="Times New Roman" w:hAnsi="標楷體" w:hint="eastAsia"/>
          <w:sz w:val="24"/>
          <w:szCs w:val="24"/>
        </w:rPr>
        <w:t>(</w:t>
      </w:r>
      <w:r w:rsidRPr="00AB179E">
        <w:rPr>
          <w:rFonts w:hAnsi="標楷體" w:hint="eastAsia"/>
          <w:sz w:val="24"/>
          <w:szCs w:val="24"/>
        </w:rPr>
        <w:t>四</w:t>
      </w:r>
      <w:r w:rsidRPr="00AB179E">
        <w:rPr>
          <w:rFonts w:ascii="Times New Roman" w:hAnsi="標楷體" w:hint="eastAsia"/>
          <w:sz w:val="24"/>
          <w:szCs w:val="24"/>
        </w:rPr>
        <w:t>)</w:t>
      </w:r>
      <w:r w:rsidR="009065CB" w:rsidRPr="00AB179E">
        <w:rPr>
          <w:rFonts w:hAnsi="標楷體" w:hint="eastAsia"/>
          <w:sz w:val="24"/>
          <w:szCs w:val="24"/>
        </w:rPr>
        <w:t>若經前三原則</w:t>
      </w:r>
      <w:r w:rsidR="00455464">
        <w:rPr>
          <w:rFonts w:hAnsi="標楷體" w:hint="eastAsia"/>
          <w:sz w:val="24"/>
          <w:szCs w:val="24"/>
        </w:rPr>
        <w:t>比序後仍超出錄取名額，</w:t>
      </w:r>
      <w:r w:rsidR="00455464" w:rsidRPr="00C97D5D">
        <w:rPr>
          <w:rFonts w:hAnsi="標楷體" w:hint="eastAsia"/>
          <w:sz w:val="24"/>
          <w:szCs w:val="24"/>
        </w:rPr>
        <w:t>將由</w:t>
      </w:r>
      <w:r w:rsidR="009065CB" w:rsidRPr="00C97D5D">
        <w:rPr>
          <w:rFonts w:hAnsi="標楷體" w:hint="eastAsia"/>
          <w:sz w:val="24"/>
          <w:szCs w:val="24"/>
        </w:rPr>
        <w:t>審</w:t>
      </w:r>
      <w:r w:rsidR="009065CB" w:rsidRPr="00AB179E">
        <w:rPr>
          <w:rFonts w:hAnsi="標楷體" w:hint="eastAsia"/>
          <w:sz w:val="24"/>
          <w:szCs w:val="24"/>
        </w:rPr>
        <w:t>核小組抽籤決定。</w:t>
      </w:r>
    </w:p>
    <w:p w:rsidR="00390173" w:rsidRDefault="00390173" w:rsidP="008A598C">
      <w:pPr>
        <w:pStyle w:val="a3"/>
        <w:adjustRightInd w:val="0"/>
        <w:spacing w:line="400" w:lineRule="atLeast"/>
        <w:ind w:left="480" w:hangingChars="200" w:hanging="480"/>
        <w:jc w:val="left"/>
        <w:rPr>
          <w:rFonts w:ascii="Times New Roman" w:hAnsi="標楷體"/>
          <w:b/>
          <w:sz w:val="24"/>
          <w:szCs w:val="24"/>
        </w:rPr>
      </w:pPr>
      <w:r>
        <w:rPr>
          <w:rFonts w:ascii="Times New Roman" w:hAnsi="標楷體" w:hint="eastAsia"/>
          <w:b/>
          <w:sz w:val="24"/>
          <w:szCs w:val="24"/>
        </w:rPr>
        <w:lastRenderedPageBreak/>
        <w:t>十一、錄取公告</w:t>
      </w:r>
      <w:r w:rsidR="008A598C" w:rsidRPr="00057E9B">
        <w:rPr>
          <w:rFonts w:ascii="Times New Roman" w:hAnsi="標楷體" w:hint="eastAsia"/>
          <w:b/>
          <w:sz w:val="24"/>
          <w:szCs w:val="24"/>
        </w:rPr>
        <w:t>：</w:t>
      </w:r>
    </w:p>
    <w:p w:rsidR="00390173" w:rsidRPr="003C241B" w:rsidRDefault="000C7F6B" w:rsidP="008A598C">
      <w:pPr>
        <w:pStyle w:val="a3"/>
        <w:adjustRightInd w:val="0"/>
        <w:spacing w:line="400" w:lineRule="atLeast"/>
        <w:ind w:leftChars="200" w:left="960" w:hangingChars="200" w:hanging="480"/>
        <w:jc w:val="left"/>
        <w:rPr>
          <w:rFonts w:hAnsi="標楷體"/>
          <w:sz w:val="24"/>
          <w:szCs w:val="24"/>
        </w:rPr>
      </w:pPr>
      <w:r w:rsidRPr="003C241B">
        <w:rPr>
          <w:rFonts w:hAnsi="標楷體" w:hint="eastAsia"/>
          <w:sz w:val="24"/>
          <w:szCs w:val="24"/>
        </w:rPr>
        <w:t>(一)錄取名單公告時間：</w:t>
      </w:r>
      <w:r w:rsidR="000C7F80" w:rsidRPr="003C241B">
        <w:rPr>
          <w:rFonts w:hAnsi="標楷體" w:hint="eastAsia"/>
          <w:sz w:val="24"/>
          <w:szCs w:val="24"/>
        </w:rPr>
        <w:t>108年6月11日(二)16:00前。</w:t>
      </w:r>
    </w:p>
    <w:p w:rsidR="000C7F6B" w:rsidRPr="003C241B" w:rsidRDefault="00A02739" w:rsidP="008A598C">
      <w:pPr>
        <w:pStyle w:val="a3"/>
        <w:adjustRightInd w:val="0"/>
        <w:spacing w:line="400" w:lineRule="atLeast"/>
        <w:ind w:leftChars="200" w:left="960" w:hangingChars="200" w:hanging="480"/>
        <w:jc w:val="left"/>
        <w:rPr>
          <w:rFonts w:hAnsi="標楷體"/>
          <w:sz w:val="24"/>
          <w:szCs w:val="24"/>
        </w:rPr>
      </w:pPr>
      <w:r w:rsidRPr="003C241B">
        <w:rPr>
          <w:rFonts w:hAnsi="標楷體" w:hint="eastAsia"/>
          <w:sz w:val="24"/>
          <w:szCs w:val="24"/>
        </w:rPr>
        <w:t>(二)除於臺北市校園數位氣象網（http://weather.tp.edu.tw/）公告外，</w:t>
      </w:r>
      <w:r w:rsidR="006477AE" w:rsidRPr="003C241B">
        <w:rPr>
          <w:rFonts w:hAnsi="標楷體" w:hint="eastAsia"/>
          <w:sz w:val="24"/>
          <w:szCs w:val="24"/>
        </w:rPr>
        <w:t>並以書面通知各校、電子郵件通知報名人員。</w:t>
      </w:r>
    </w:p>
    <w:p w:rsidR="009065CB" w:rsidRPr="003C241B" w:rsidRDefault="009065CB" w:rsidP="008A598C">
      <w:pPr>
        <w:pStyle w:val="a3"/>
        <w:adjustRightInd w:val="0"/>
        <w:spacing w:line="400" w:lineRule="atLeast"/>
        <w:ind w:left="480" w:hangingChars="200" w:hanging="480"/>
        <w:jc w:val="left"/>
        <w:rPr>
          <w:rFonts w:ascii="Times New Roman" w:hAnsi="標楷體"/>
          <w:b/>
          <w:sz w:val="24"/>
          <w:szCs w:val="24"/>
        </w:rPr>
      </w:pPr>
      <w:r w:rsidRPr="003C241B">
        <w:rPr>
          <w:rFonts w:ascii="Times New Roman" w:hAnsi="標楷體" w:hint="eastAsia"/>
          <w:b/>
          <w:sz w:val="24"/>
          <w:szCs w:val="24"/>
        </w:rPr>
        <w:t>十</w:t>
      </w:r>
      <w:r w:rsidR="00AA57CF" w:rsidRPr="003C241B">
        <w:rPr>
          <w:rFonts w:ascii="Times New Roman" w:hAnsi="標楷體" w:hint="eastAsia"/>
          <w:b/>
          <w:sz w:val="24"/>
          <w:szCs w:val="24"/>
        </w:rPr>
        <w:t>二</w:t>
      </w:r>
      <w:r w:rsidRPr="003C241B">
        <w:rPr>
          <w:rFonts w:ascii="Times New Roman" w:hAnsi="標楷體" w:hint="eastAsia"/>
          <w:b/>
          <w:sz w:val="24"/>
          <w:szCs w:val="24"/>
        </w:rPr>
        <w:t>、繳費方式：</w:t>
      </w:r>
    </w:p>
    <w:p w:rsidR="009065CB" w:rsidRPr="00C516C1" w:rsidRDefault="008212E8" w:rsidP="008A598C">
      <w:pPr>
        <w:spacing w:line="400" w:lineRule="atLeast"/>
        <w:ind w:leftChars="200" w:left="480"/>
        <w:rPr>
          <w:rFonts w:ascii="標楷體" w:eastAsia="標楷體" w:hAnsi="標楷體"/>
        </w:rPr>
      </w:pPr>
      <w:r w:rsidRPr="003C241B">
        <w:rPr>
          <w:rFonts w:ascii="標楷體" w:eastAsia="標楷體" w:hint="eastAsia"/>
        </w:rPr>
        <w:t>正取學生請於108年6月1</w:t>
      </w:r>
      <w:r w:rsidR="000C7F80" w:rsidRPr="003C241B">
        <w:rPr>
          <w:rFonts w:ascii="標楷體" w:eastAsia="標楷體" w:hint="eastAsia"/>
        </w:rPr>
        <w:t>4</w:t>
      </w:r>
      <w:r w:rsidRPr="003C241B">
        <w:rPr>
          <w:rFonts w:ascii="標楷體" w:eastAsia="標楷體" w:hint="eastAsia"/>
        </w:rPr>
        <w:t>日(</w:t>
      </w:r>
      <w:r w:rsidR="000C7F80" w:rsidRPr="003C241B">
        <w:rPr>
          <w:rFonts w:ascii="標楷體" w:eastAsia="標楷體" w:hint="eastAsia"/>
        </w:rPr>
        <w:t>五</w:t>
      </w:r>
      <w:r w:rsidRPr="003C241B">
        <w:rPr>
          <w:rFonts w:ascii="標楷體" w:eastAsia="標楷體" w:hint="eastAsia"/>
        </w:rPr>
        <w:t>)前完成</w:t>
      </w:r>
      <w:r w:rsidR="000C7F80" w:rsidRPr="003C241B">
        <w:rPr>
          <w:rFonts w:ascii="標楷體" w:eastAsia="標楷體" w:hint="eastAsia"/>
        </w:rPr>
        <w:t>活動</w:t>
      </w:r>
      <w:r w:rsidRPr="003C241B">
        <w:rPr>
          <w:rFonts w:ascii="標楷體" w:eastAsia="標楷體" w:hint="eastAsia"/>
        </w:rPr>
        <w:t>費用</w:t>
      </w:r>
      <w:r w:rsidR="00C845D4" w:rsidRPr="00655C1B">
        <w:rPr>
          <w:rFonts w:hAnsi="標楷體" w:hint="eastAsia"/>
          <w:b/>
          <w:color w:val="FF0000"/>
          <w:szCs w:val="24"/>
        </w:rPr>
        <w:t>500</w:t>
      </w:r>
      <w:r w:rsidR="000C7F80" w:rsidRPr="00655C1B">
        <w:rPr>
          <w:rFonts w:ascii="標楷體" w:eastAsia="標楷體" w:hint="eastAsia"/>
          <w:color w:val="FF0000"/>
        </w:rPr>
        <w:t>元之</w:t>
      </w:r>
      <w:r w:rsidRPr="00655C1B">
        <w:rPr>
          <w:rFonts w:ascii="標楷體" w:eastAsia="標楷體" w:hint="eastAsia"/>
          <w:color w:val="FF0000"/>
        </w:rPr>
        <w:t>繳交</w:t>
      </w:r>
      <w:r w:rsidRPr="003C241B">
        <w:rPr>
          <w:rFonts w:ascii="標楷體" w:eastAsia="標楷體" w:hint="eastAsia"/>
        </w:rPr>
        <w:t>；</w:t>
      </w:r>
      <w:r w:rsidR="009065CB" w:rsidRPr="003C241B">
        <w:rPr>
          <w:rFonts w:ascii="標楷體" w:eastAsia="標楷體" w:hint="eastAsia"/>
        </w:rPr>
        <w:t>逾期未繳交者</w:t>
      </w:r>
      <w:r w:rsidR="009065CB" w:rsidRPr="00C516C1">
        <w:rPr>
          <w:rFonts w:ascii="標楷體" w:eastAsia="標楷體" w:hint="eastAsia"/>
        </w:rPr>
        <w:t>視同放棄，將</w:t>
      </w:r>
      <w:r w:rsidR="0024457D" w:rsidRPr="00C97D5D">
        <w:rPr>
          <w:rFonts w:ascii="標楷體" w:eastAsia="標楷體" w:hint="eastAsia"/>
        </w:rPr>
        <w:t>依序通知</w:t>
      </w:r>
      <w:r w:rsidR="009065CB" w:rsidRPr="00C97D5D">
        <w:rPr>
          <w:rFonts w:ascii="標楷體" w:eastAsia="標楷體" w:hint="eastAsia"/>
        </w:rPr>
        <w:t>備</w:t>
      </w:r>
      <w:r w:rsidR="009065CB" w:rsidRPr="00C516C1">
        <w:rPr>
          <w:rFonts w:ascii="標楷體" w:eastAsia="標楷體" w:hint="eastAsia"/>
        </w:rPr>
        <w:t>取人員遞補。</w:t>
      </w:r>
      <w:r w:rsidR="009065CB" w:rsidRPr="00C516C1">
        <w:rPr>
          <w:rFonts w:eastAsia="標楷體" w:hint="eastAsia"/>
          <w:bCs/>
        </w:rPr>
        <w:t>匯款資料如下：</w:t>
      </w:r>
    </w:p>
    <w:p w:rsidR="009065CB" w:rsidRPr="00C516C1" w:rsidRDefault="009065CB" w:rsidP="008A598C">
      <w:pPr>
        <w:adjustRightInd w:val="0"/>
        <w:spacing w:line="400" w:lineRule="atLeast"/>
        <w:ind w:leftChars="495" w:left="1188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金融機構：</w:t>
      </w:r>
      <w:r w:rsidRPr="009D7704">
        <w:rPr>
          <w:rFonts w:ascii="標楷體" w:eastAsia="標楷體" w:hAnsi="標楷體" w:hint="eastAsia"/>
          <w:b/>
          <w:color w:val="000000" w:themeColor="text1"/>
        </w:rPr>
        <w:t>台</w:t>
      </w:r>
      <w:r w:rsidRPr="00C516C1">
        <w:rPr>
          <w:rFonts w:ascii="標楷體" w:eastAsia="標楷體" w:hAnsi="標楷體" w:hint="eastAsia"/>
          <w:b/>
        </w:rPr>
        <w:t>北富邦商業銀行公庫處</w:t>
      </w:r>
    </w:p>
    <w:p w:rsidR="009065CB" w:rsidRPr="00C516C1" w:rsidRDefault="009065CB" w:rsidP="008A598C">
      <w:pPr>
        <w:spacing w:line="400" w:lineRule="atLeast"/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匯款帳號：1605 2341 90000-6(共14碼)</w:t>
      </w:r>
    </w:p>
    <w:p w:rsidR="009065CB" w:rsidRPr="00C516C1" w:rsidRDefault="009065CB" w:rsidP="008A598C">
      <w:pPr>
        <w:spacing w:line="400" w:lineRule="atLeast"/>
        <w:ind w:leftChars="295" w:left="708" w:firstLineChars="200" w:firstLine="480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匯款戶名：臺北市立新興國民中學特種基金保管款</w:t>
      </w:r>
    </w:p>
    <w:p w:rsidR="009065CB" w:rsidRPr="00C516C1" w:rsidRDefault="009065CB" w:rsidP="008A598C">
      <w:pPr>
        <w:spacing w:line="400" w:lineRule="atLeast"/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&lt;&lt;重要注意事項&gt;&gt;</w:t>
      </w:r>
    </w:p>
    <w:p w:rsidR="009065CB" w:rsidRPr="00C516C1" w:rsidRDefault="009065CB" w:rsidP="008A598C">
      <w:pPr>
        <w:spacing w:line="400" w:lineRule="atLeast"/>
        <w:ind w:leftChars="295" w:left="708" w:firstLineChars="200" w:firstLine="480"/>
        <w:rPr>
          <w:rFonts w:ascii="標楷體" w:eastAsia="標楷體" w:hAnsi="標楷體"/>
          <w:b/>
          <w:bdr w:val="single" w:sz="4" w:space="0" w:color="auto"/>
        </w:rPr>
      </w:pPr>
      <w:r w:rsidRPr="00C516C1">
        <w:rPr>
          <w:rFonts w:ascii="標楷體" w:eastAsia="標楷體" w:hAnsi="標楷體" w:hint="eastAsia"/>
          <w:b/>
          <w:bdr w:val="single" w:sz="4" w:space="0" w:color="auto"/>
        </w:rPr>
        <w:t>1.此帳號為公庫帳戶，無法利用ATM轉帳，煩請務必臨櫃進行繳納。</w:t>
      </w:r>
    </w:p>
    <w:p w:rsidR="009065CB" w:rsidRPr="00C516C1" w:rsidRDefault="009065CB" w:rsidP="008A598C">
      <w:pPr>
        <w:spacing w:line="400" w:lineRule="atLeast"/>
        <w:ind w:leftChars="500" w:left="1440" w:hangingChars="100" w:hanging="240"/>
        <w:jc w:val="both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2.匯款請務必請銀行於備註欄註明校名、學生姓名，否則無法得知</w:t>
      </w:r>
      <w:r w:rsidRPr="00C516C1">
        <w:rPr>
          <w:rFonts w:ascii="標楷體" w:eastAsia="標楷體" w:hAnsi="標楷體"/>
          <w:b/>
        </w:rPr>
        <w:br/>
      </w:r>
      <w:r w:rsidRPr="00C516C1">
        <w:rPr>
          <w:rFonts w:ascii="標楷體" w:eastAsia="標楷體" w:hAnsi="標楷體" w:hint="eastAsia"/>
          <w:b/>
        </w:rPr>
        <w:t>匯款人的身分</w:t>
      </w:r>
      <w:r w:rsidRPr="00C516C1">
        <w:rPr>
          <w:rFonts w:ascii="標楷體" w:eastAsia="標楷體" w:hAnsi="標楷體" w:hint="eastAsia"/>
        </w:rPr>
        <w:t>。</w:t>
      </w:r>
    </w:p>
    <w:p w:rsidR="002473E1" w:rsidRPr="00057E9B" w:rsidRDefault="002473E1" w:rsidP="008A598C">
      <w:pPr>
        <w:spacing w:line="400" w:lineRule="atLeast"/>
        <w:jc w:val="both"/>
        <w:rPr>
          <w:rFonts w:eastAsia="標楷體" w:hAnsi="標楷體"/>
          <w:szCs w:val="24"/>
        </w:rPr>
      </w:pPr>
      <w:r w:rsidRPr="00057E9B">
        <w:rPr>
          <w:rFonts w:eastAsia="標楷體" w:hAnsi="標楷體" w:hint="eastAsia"/>
          <w:b/>
          <w:szCs w:val="24"/>
        </w:rPr>
        <w:t>十</w:t>
      </w:r>
      <w:r w:rsidR="00AA57CF">
        <w:rPr>
          <w:rFonts w:eastAsia="標楷體" w:hAnsi="標楷體" w:hint="eastAsia"/>
          <w:b/>
          <w:szCs w:val="24"/>
        </w:rPr>
        <w:t>三</w:t>
      </w:r>
      <w:r w:rsidRPr="00057E9B">
        <w:rPr>
          <w:rFonts w:eastAsia="標楷體" w:hAnsi="標楷體"/>
          <w:b/>
          <w:szCs w:val="24"/>
        </w:rPr>
        <w:t>、活動內容</w:t>
      </w:r>
      <w:r w:rsidRPr="00057E9B">
        <w:rPr>
          <w:rFonts w:eastAsia="標楷體" w:hAnsi="標楷體"/>
        </w:rPr>
        <w:t>：</w:t>
      </w:r>
    </w:p>
    <w:p w:rsidR="002473E1" w:rsidRPr="00057E9B" w:rsidRDefault="00AA57CF" w:rsidP="000C7F80">
      <w:pPr>
        <w:spacing w:line="400" w:lineRule="atLeast"/>
        <w:ind w:leftChars="175" w:left="1980" w:hangingChars="650" w:hanging="1560"/>
        <w:jc w:val="both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(</w:t>
      </w:r>
      <w:r>
        <w:rPr>
          <w:rFonts w:eastAsia="標楷體" w:hAnsi="標楷體" w:hint="eastAsia"/>
          <w:szCs w:val="24"/>
        </w:rPr>
        <w:t>一</w:t>
      </w:r>
      <w:r>
        <w:rPr>
          <w:rFonts w:eastAsia="標楷體" w:hAnsi="標楷體" w:hint="eastAsia"/>
          <w:szCs w:val="24"/>
        </w:rPr>
        <w:t>)</w:t>
      </w:r>
      <w:r w:rsidR="002473E1" w:rsidRPr="00057E9B">
        <w:rPr>
          <w:rFonts w:eastAsia="標楷體" w:cs="標楷體" w:hint="eastAsia"/>
          <w:szCs w:val="24"/>
          <w:lang w:val="zh-TW"/>
        </w:rPr>
        <w:t>授課</w:t>
      </w:r>
      <w:r w:rsidR="002473E1" w:rsidRPr="00057E9B">
        <w:rPr>
          <w:rFonts w:eastAsia="標楷體" w:hAnsi="標楷體" w:hint="eastAsia"/>
          <w:szCs w:val="24"/>
        </w:rPr>
        <w:t>師資：</w:t>
      </w:r>
      <w:r w:rsidR="002473E1" w:rsidRPr="00057E9B">
        <w:rPr>
          <w:rFonts w:eastAsia="標楷體" w:hAnsi="標楷體"/>
          <w:szCs w:val="24"/>
        </w:rPr>
        <w:t>中央氣象局</w:t>
      </w:r>
      <w:r w:rsidR="002473E1" w:rsidRPr="00057E9B">
        <w:rPr>
          <w:rFonts w:eastAsia="標楷體" w:hAnsi="標楷體" w:hint="eastAsia"/>
          <w:szCs w:val="24"/>
        </w:rPr>
        <w:t>專家、</w:t>
      </w:r>
      <w:r w:rsidR="00DF246F" w:rsidRPr="00057E9B">
        <w:rPr>
          <w:rFonts w:eastAsia="標楷體" w:hAnsi="標楷體"/>
          <w:szCs w:val="24"/>
        </w:rPr>
        <w:t>國立</w:t>
      </w:r>
      <w:r w:rsidR="00DF246F" w:rsidRPr="00057E9B">
        <w:rPr>
          <w:rFonts w:eastAsia="標楷體" w:hAnsi="標楷體" w:hint="eastAsia"/>
          <w:szCs w:val="24"/>
        </w:rPr>
        <w:t>臺灣科學教育館研究員</w:t>
      </w:r>
      <w:r w:rsidR="000C7F80">
        <w:rPr>
          <w:rFonts w:eastAsia="標楷體" w:hAnsi="標楷體" w:hint="eastAsia"/>
          <w:szCs w:val="24"/>
        </w:rPr>
        <w:t>、</w:t>
      </w:r>
      <w:r w:rsidR="000C7F80">
        <w:rPr>
          <w:rFonts w:eastAsia="標楷體" w:hAnsi="標楷體"/>
          <w:szCs w:val="24"/>
        </w:rPr>
        <w:br/>
      </w:r>
      <w:r w:rsidR="002473E1" w:rsidRPr="00057E9B">
        <w:rPr>
          <w:rFonts w:eastAsia="標楷體" w:hAnsi="標楷體"/>
          <w:szCs w:val="24"/>
        </w:rPr>
        <w:t>臺北市校園數位氣象網推動小組</w:t>
      </w:r>
      <w:r w:rsidR="002473E1" w:rsidRPr="00057E9B">
        <w:rPr>
          <w:rFonts w:ascii="標楷體" w:eastAsia="標楷體" w:hAnsi="標楷體" w:hint="eastAsia"/>
          <w:szCs w:val="24"/>
        </w:rPr>
        <w:t>。</w:t>
      </w:r>
    </w:p>
    <w:p w:rsidR="002473E1" w:rsidRPr="00057E9B" w:rsidRDefault="00AA57CF" w:rsidP="008A598C">
      <w:pPr>
        <w:spacing w:line="400" w:lineRule="atLeast"/>
        <w:ind w:leftChars="150" w:left="1068" w:hangingChars="295" w:hanging="708"/>
        <w:jc w:val="both"/>
        <w:rPr>
          <w:rFonts w:eastAsia="標楷體" w:cs="標楷體"/>
          <w:szCs w:val="24"/>
          <w:lang w:val="zh-TW"/>
        </w:rPr>
      </w:pPr>
      <w:r>
        <w:rPr>
          <w:rFonts w:eastAsia="標楷體" w:hAnsi="標楷體" w:hint="eastAsia"/>
          <w:szCs w:val="24"/>
        </w:rPr>
        <w:t>(</w:t>
      </w:r>
      <w:r>
        <w:rPr>
          <w:rFonts w:eastAsia="標楷體" w:hAnsi="標楷體" w:hint="eastAsia"/>
          <w:szCs w:val="24"/>
        </w:rPr>
        <w:t>二</w:t>
      </w:r>
      <w:r>
        <w:rPr>
          <w:rFonts w:eastAsia="標楷體" w:hAnsi="標楷體" w:hint="eastAsia"/>
          <w:szCs w:val="24"/>
        </w:rPr>
        <w:t>)</w:t>
      </w:r>
      <w:r w:rsidR="002473E1" w:rsidRPr="00057E9B">
        <w:rPr>
          <w:rFonts w:eastAsia="標楷體" w:hAnsi="標楷體" w:hint="eastAsia"/>
          <w:szCs w:val="24"/>
        </w:rPr>
        <w:t>活動時程</w:t>
      </w:r>
    </w:p>
    <w:tbl>
      <w:tblPr>
        <w:tblStyle w:val="a6"/>
        <w:tblW w:w="8363" w:type="dxa"/>
        <w:tblInd w:w="534" w:type="dxa"/>
        <w:tblLook w:val="04A0" w:firstRow="1" w:lastRow="0" w:firstColumn="1" w:lastColumn="0" w:noHBand="0" w:noVBand="1"/>
      </w:tblPr>
      <w:tblGrid>
        <w:gridCol w:w="708"/>
        <w:gridCol w:w="2551"/>
        <w:gridCol w:w="2552"/>
        <w:gridCol w:w="2552"/>
      </w:tblGrid>
      <w:tr w:rsidR="009065CB" w:rsidRPr="00057E9B" w:rsidTr="009065CB">
        <w:tc>
          <w:tcPr>
            <w:tcW w:w="708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7</w:t>
            </w:r>
            <w:r w:rsidRPr="00057E9B">
              <w:rPr>
                <w:rFonts w:eastAsia="標楷體" w:hAnsi="標楷體" w:hint="eastAsia"/>
                <w:szCs w:val="24"/>
              </w:rPr>
              <w:t>月</w:t>
            </w:r>
            <w:r w:rsidRPr="00057E9B">
              <w:rPr>
                <w:rFonts w:eastAsia="標楷體" w:hAnsi="標楷體" w:hint="eastAsia"/>
                <w:szCs w:val="24"/>
              </w:rPr>
              <w:t>9</w:t>
            </w:r>
            <w:r w:rsidRPr="00057E9B">
              <w:rPr>
                <w:rFonts w:eastAsia="標楷體" w:hAnsi="標楷體" w:hint="eastAsia"/>
                <w:szCs w:val="24"/>
              </w:rPr>
              <w:t>日</w:t>
            </w:r>
          </w:p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(</w:t>
            </w:r>
            <w:r w:rsidRPr="00057E9B">
              <w:rPr>
                <w:rFonts w:eastAsia="標楷體" w:hAnsi="標楷體" w:hint="eastAsia"/>
                <w:szCs w:val="24"/>
              </w:rPr>
              <w:t>二</w:t>
            </w:r>
            <w:r w:rsidRPr="00057E9B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7</w:t>
            </w:r>
            <w:r w:rsidRPr="00057E9B">
              <w:rPr>
                <w:rFonts w:eastAsia="標楷體" w:hAnsi="標楷體" w:hint="eastAsia"/>
                <w:szCs w:val="24"/>
              </w:rPr>
              <w:t>月</w:t>
            </w:r>
            <w:r w:rsidRPr="00057E9B">
              <w:rPr>
                <w:rFonts w:eastAsia="標楷體" w:hAnsi="標楷體" w:hint="eastAsia"/>
                <w:szCs w:val="24"/>
              </w:rPr>
              <w:t>10</w:t>
            </w:r>
            <w:r w:rsidRPr="00057E9B">
              <w:rPr>
                <w:rFonts w:eastAsia="標楷體" w:hAnsi="標楷體" w:hint="eastAsia"/>
                <w:szCs w:val="24"/>
              </w:rPr>
              <w:t>日</w:t>
            </w:r>
          </w:p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(</w:t>
            </w:r>
            <w:r w:rsidRPr="00057E9B">
              <w:rPr>
                <w:rFonts w:eastAsia="標楷體" w:hAnsi="標楷體" w:hint="eastAsia"/>
                <w:szCs w:val="24"/>
              </w:rPr>
              <w:t>三</w:t>
            </w:r>
            <w:r w:rsidRPr="00057E9B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7</w:t>
            </w:r>
            <w:r w:rsidRPr="00057E9B">
              <w:rPr>
                <w:rFonts w:eastAsia="標楷體" w:hAnsi="標楷體" w:hint="eastAsia"/>
                <w:szCs w:val="24"/>
              </w:rPr>
              <w:t>月</w:t>
            </w:r>
            <w:r w:rsidRPr="00057E9B">
              <w:rPr>
                <w:rFonts w:eastAsia="標楷體" w:hAnsi="標楷體" w:hint="eastAsia"/>
                <w:szCs w:val="24"/>
              </w:rPr>
              <w:t>1</w:t>
            </w:r>
            <w:r w:rsidR="008212E8">
              <w:rPr>
                <w:rFonts w:eastAsia="標楷體" w:hAnsi="標楷體" w:hint="eastAsia"/>
                <w:szCs w:val="24"/>
              </w:rPr>
              <w:t>1</w:t>
            </w:r>
            <w:r w:rsidRPr="00057E9B">
              <w:rPr>
                <w:rFonts w:eastAsia="標楷體" w:hAnsi="標楷體" w:hint="eastAsia"/>
                <w:szCs w:val="24"/>
              </w:rPr>
              <w:t>日</w:t>
            </w:r>
          </w:p>
          <w:p w:rsidR="009065CB" w:rsidRPr="00057E9B" w:rsidRDefault="009065CB" w:rsidP="008212E8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(</w:t>
            </w:r>
            <w:r w:rsidR="008212E8">
              <w:rPr>
                <w:rFonts w:eastAsia="標楷體" w:hAnsi="標楷體" w:hint="eastAsia"/>
                <w:szCs w:val="24"/>
              </w:rPr>
              <w:t>四</w:t>
            </w:r>
            <w:r w:rsidRPr="00057E9B">
              <w:rPr>
                <w:rFonts w:eastAsia="標楷體" w:hAnsi="標楷體" w:hint="eastAsia"/>
                <w:szCs w:val="24"/>
              </w:rPr>
              <w:t>)</w:t>
            </w:r>
          </w:p>
        </w:tc>
      </w:tr>
      <w:tr w:rsidR="009065CB" w:rsidRPr="00057E9B" w:rsidTr="008A598C">
        <w:trPr>
          <w:trHeight w:val="510"/>
        </w:trPr>
        <w:tc>
          <w:tcPr>
            <w:tcW w:w="708" w:type="dxa"/>
            <w:vMerge w:val="restart"/>
            <w:vAlign w:val="center"/>
          </w:tcPr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0820</w:t>
            </w:r>
          </w:p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至</w:t>
            </w:r>
          </w:p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0840</w:t>
            </w:r>
          </w:p>
        </w:tc>
        <w:tc>
          <w:tcPr>
            <w:tcW w:w="2551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報到</w:t>
            </w:r>
          </w:p>
        </w:tc>
        <w:tc>
          <w:tcPr>
            <w:tcW w:w="2552" w:type="dxa"/>
            <w:vMerge w:val="restart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報到</w:t>
            </w:r>
          </w:p>
        </w:tc>
        <w:tc>
          <w:tcPr>
            <w:tcW w:w="2552" w:type="dxa"/>
            <w:vMerge w:val="restart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報到</w:t>
            </w:r>
          </w:p>
        </w:tc>
      </w:tr>
      <w:tr w:rsidR="009065CB" w:rsidRPr="00057E9B" w:rsidTr="009065CB">
        <w:trPr>
          <w:trHeight w:val="427"/>
        </w:trPr>
        <w:tc>
          <w:tcPr>
            <w:tcW w:w="708" w:type="dxa"/>
            <w:vMerge/>
            <w:vAlign w:val="center"/>
          </w:tcPr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開幕</w:t>
            </w:r>
          </w:p>
        </w:tc>
        <w:tc>
          <w:tcPr>
            <w:tcW w:w="2552" w:type="dxa"/>
            <w:vMerge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9065CB" w:rsidRPr="00057E9B" w:rsidTr="008A598C">
        <w:trPr>
          <w:trHeight w:val="1020"/>
        </w:trPr>
        <w:tc>
          <w:tcPr>
            <w:tcW w:w="708" w:type="dxa"/>
            <w:vAlign w:val="center"/>
          </w:tcPr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0840</w:t>
            </w:r>
          </w:p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至</w:t>
            </w:r>
          </w:p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0930</w:t>
            </w:r>
          </w:p>
        </w:tc>
        <w:tc>
          <w:tcPr>
            <w:tcW w:w="2551" w:type="dxa"/>
            <w:vAlign w:val="center"/>
          </w:tcPr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與時俱進的</w:t>
            </w:r>
          </w:p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氣象探測活動</w:t>
            </w:r>
          </w:p>
        </w:tc>
        <w:tc>
          <w:tcPr>
            <w:tcW w:w="2552" w:type="dxa"/>
            <w:vAlign w:val="center"/>
          </w:tcPr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/>
                <w:szCs w:val="24"/>
              </w:rPr>
              <w:t>Morsnesor</w:t>
            </w:r>
            <w:r w:rsidRPr="00057E9B">
              <w:rPr>
                <w:rFonts w:eastAsia="標楷體" w:hAnsi="標楷體" w:hint="eastAsia"/>
                <w:szCs w:val="24"/>
              </w:rPr>
              <w:t>簡介</w:t>
            </w:r>
          </w:p>
        </w:tc>
        <w:tc>
          <w:tcPr>
            <w:tcW w:w="2552" w:type="dxa"/>
            <w:vAlign w:val="center"/>
          </w:tcPr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我的環境探索活動</w:t>
            </w:r>
            <w:r w:rsidRPr="00057E9B">
              <w:rPr>
                <w:rFonts w:eastAsia="標楷體" w:hAnsi="標楷體"/>
                <w:szCs w:val="24"/>
              </w:rPr>
              <w:t>—</w:t>
            </w:r>
            <w:r w:rsidRPr="00057E9B">
              <w:rPr>
                <w:rFonts w:eastAsia="標楷體" w:hAnsi="標楷體" w:hint="eastAsia"/>
                <w:szCs w:val="24"/>
              </w:rPr>
              <w:t>規劃</w:t>
            </w:r>
          </w:p>
        </w:tc>
      </w:tr>
      <w:tr w:rsidR="00B4334B" w:rsidRPr="00057E9B" w:rsidTr="008A598C">
        <w:trPr>
          <w:trHeight w:val="1020"/>
        </w:trPr>
        <w:tc>
          <w:tcPr>
            <w:tcW w:w="708" w:type="dxa"/>
            <w:vAlign w:val="center"/>
          </w:tcPr>
          <w:p w:rsidR="00B4334B" w:rsidRPr="00B4334B" w:rsidRDefault="00B4334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0930</w:t>
            </w:r>
          </w:p>
          <w:p w:rsidR="00B4334B" w:rsidRPr="00B4334B" w:rsidRDefault="00B4334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至</w:t>
            </w:r>
          </w:p>
          <w:p w:rsidR="00B4334B" w:rsidRPr="00B4334B" w:rsidRDefault="00B4334B" w:rsidP="00B4334B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1110</w:t>
            </w:r>
          </w:p>
        </w:tc>
        <w:tc>
          <w:tcPr>
            <w:tcW w:w="2551" w:type="dxa"/>
            <w:vAlign w:val="center"/>
          </w:tcPr>
          <w:p w:rsidR="00B4334B" w:rsidRDefault="00B4334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感覺其實會騙人</w:t>
            </w:r>
            <w:r w:rsidRPr="00057E9B">
              <w:rPr>
                <w:rFonts w:eastAsia="標楷體" w:hAnsi="標楷體"/>
                <w:szCs w:val="24"/>
              </w:rPr>
              <w:t>…</w:t>
            </w:r>
          </w:p>
          <w:p w:rsidR="00B4334B" w:rsidRPr="00437C60" w:rsidRDefault="00B4334B" w:rsidP="00B4334B">
            <w:pPr>
              <w:adjustRightInd w:val="0"/>
              <w:snapToGrid w:val="0"/>
              <w:jc w:val="center"/>
              <w:rPr>
                <w:rFonts w:eastAsia="標楷體" w:hAnsi="標楷體"/>
                <w:w w:val="90"/>
                <w:szCs w:val="24"/>
              </w:rPr>
            </w:pP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(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分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4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組進行課程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B4334B" w:rsidRDefault="00B4334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/>
                <w:szCs w:val="24"/>
              </w:rPr>
              <w:t>Morsnesor</w:t>
            </w:r>
            <w:r w:rsidRPr="00057E9B">
              <w:rPr>
                <w:rFonts w:eastAsia="標楷體" w:hAnsi="標楷體" w:hint="eastAsia"/>
                <w:szCs w:val="24"/>
              </w:rPr>
              <w:t>現場實測</w:t>
            </w:r>
          </w:p>
          <w:p w:rsidR="00B4334B" w:rsidRPr="00057E9B" w:rsidRDefault="00B4334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(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分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4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組進行課程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B4334B" w:rsidRDefault="00B4334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我的環境探索活動</w:t>
            </w:r>
            <w:r w:rsidRPr="00057E9B">
              <w:rPr>
                <w:rFonts w:eastAsia="標楷體" w:hAnsi="標楷體"/>
                <w:szCs w:val="24"/>
              </w:rPr>
              <w:t>—</w:t>
            </w:r>
            <w:r w:rsidRPr="00057E9B">
              <w:rPr>
                <w:rFonts w:eastAsia="標楷體" w:hAnsi="標楷體" w:hint="eastAsia"/>
                <w:szCs w:val="24"/>
              </w:rPr>
              <w:t>實測</w:t>
            </w:r>
          </w:p>
          <w:p w:rsidR="00B4334B" w:rsidRPr="005C41FC" w:rsidRDefault="00B4334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(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分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4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組進行實作</w:t>
            </w:r>
            <w:r w:rsidRPr="00B4334B">
              <w:rPr>
                <w:rFonts w:eastAsia="標楷體" w:hAnsi="標楷體" w:hint="eastAsia"/>
                <w:w w:val="90"/>
                <w:sz w:val="22"/>
                <w:szCs w:val="24"/>
              </w:rPr>
              <w:t>)</w:t>
            </w:r>
          </w:p>
        </w:tc>
      </w:tr>
      <w:tr w:rsidR="009065CB" w:rsidRPr="00057E9B" w:rsidTr="008A598C">
        <w:trPr>
          <w:trHeight w:val="1020"/>
        </w:trPr>
        <w:tc>
          <w:tcPr>
            <w:tcW w:w="708" w:type="dxa"/>
            <w:vAlign w:val="center"/>
          </w:tcPr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1110</w:t>
            </w:r>
          </w:p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至</w:t>
            </w:r>
            <w:r w:rsidRPr="00B4334B">
              <w:rPr>
                <w:rFonts w:eastAsia="標楷體" w:hAnsi="標楷體" w:hint="eastAsia"/>
                <w:sz w:val="22"/>
                <w:szCs w:val="24"/>
              </w:rPr>
              <w:t>1200</w:t>
            </w:r>
          </w:p>
        </w:tc>
        <w:tc>
          <w:tcPr>
            <w:tcW w:w="2551" w:type="dxa"/>
            <w:vAlign w:val="center"/>
          </w:tcPr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臺北市校園</w:t>
            </w:r>
          </w:p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數位氣象網介紹</w:t>
            </w:r>
          </w:p>
        </w:tc>
        <w:tc>
          <w:tcPr>
            <w:tcW w:w="2552" w:type="dxa"/>
            <w:vAlign w:val="center"/>
          </w:tcPr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/>
                <w:szCs w:val="24"/>
              </w:rPr>
              <w:t>Morsnesor</w:t>
            </w:r>
          </w:p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測量結果研討</w:t>
            </w:r>
          </w:p>
        </w:tc>
        <w:tc>
          <w:tcPr>
            <w:tcW w:w="2552" w:type="dxa"/>
            <w:vAlign w:val="center"/>
          </w:tcPr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我的環境探索</w:t>
            </w:r>
          </w:p>
          <w:p w:rsidR="009065CB" w:rsidRPr="00057E9B" w:rsidRDefault="009065CB" w:rsidP="00B4334B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活動</w:t>
            </w:r>
            <w:r w:rsidRPr="00057E9B">
              <w:rPr>
                <w:rFonts w:eastAsia="標楷體" w:hAnsi="標楷體"/>
                <w:szCs w:val="24"/>
              </w:rPr>
              <w:t>—</w:t>
            </w:r>
            <w:r w:rsidRPr="00057E9B">
              <w:rPr>
                <w:rFonts w:eastAsia="標楷體" w:hAnsi="標楷體" w:hint="eastAsia"/>
                <w:szCs w:val="24"/>
              </w:rPr>
              <w:t>結果分享</w:t>
            </w:r>
          </w:p>
        </w:tc>
      </w:tr>
      <w:tr w:rsidR="009065CB" w:rsidRPr="00057E9B" w:rsidTr="008A598C">
        <w:trPr>
          <w:trHeight w:val="1020"/>
        </w:trPr>
        <w:tc>
          <w:tcPr>
            <w:tcW w:w="708" w:type="dxa"/>
            <w:vAlign w:val="center"/>
          </w:tcPr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1200</w:t>
            </w:r>
          </w:p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至</w:t>
            </w:r>
          </w:p>
          <w:p w:rsidR="009065CB" w:rsidRPr="00B4334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4"/>
              </w:rPr>
            </w:pPr>
            <w:r w:rsidRPr="00B4334B">
              <w:rPr>
                <w:rFonts w:eastAsia="標楷體" w:hAnsi="標楷體" w:hint="eastAsia"/>
                <w:sz w:val="22"/>
                <w:szCs w:val="24"/>
              </w:rPr>
              <w:t>1210</w:t>
            </w:r>
          </w:p>
        </w:tc>
        <w:tc>
          <w:tcPr>
            <w:tcW w:w="2551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討論與</w:t>
            </w:r>
          </w:p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重要事項宣達</w:t>
            </w:r>
          </w:p>
        </w:tc>
        <w:tc>
          <w:tcPr>
            <w:tcW w:w="2552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討論與</w:t>
            </w:r>
          </w:p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重要事項宣達</w:t>
            </w:r>
          </w:p>
        </w:tc>
        <w:tc>
          <w:tcPr>
            <w:tcW w:w="2552" w:type="dxa"/>
            <w:vAlign w:val="center"/>
          </w:tcPr>
          <w:p w:rsidR="009065CB" w:rsidRPr="00057E9B" w:rsidRDefault="009065CB" w:rsidP="00A010B4">
            <w:pPr>
              <w:adjustRightInd w:val="0"/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057E9B">
              <w:rPr>
                <w:rFonts w:eastAsia="標楷體" w:hAnsi="標楷體" w:hint="eastAsia"/>
                <w:szCs w:val="24"/>
              </w:rPr>
              <w:t>閉幕式</w:t>
            </w:r>
          </w:p>
        </w:tc>
      </w:tr>
    </w:tbl>
    <w:p w:rsidR="000F0515" w:rsidRDefault="000F0515" w:rsidP="008A598C">
      <w:pPr>
        <w:spacing w:line="400" w:lineRule="atLeast"/>
        <w:ind w:left="902" w:hanging="902"/>
        <w:jc w:val="both"/>
        <w:rPr>
          <w:rFonts w:eastAsia="標楷體" w:hAnsi="標楷體"/>
          <w:b/>
          <w:szCs w:val="24"/>
        </w:rPr>
      </w:pPr>
    </w:p>
    <w:p w:rsidR="000F0515" w:rsidRDefault="000F0515">
      <w:pPr>
        <w:widowControl/>
        <w:rPr>
          <w:rFonts w:eastAsia="標楷體" w:hAnsi="標楷體"/>
          <w:b/>
          <w:szCs w:val="24"/>
        </w:rPr>
      </w:pPr>
      <w:r>
        <w:rPr>
          <w:rFonts w:eastAsia="標楷體" w:hAnsi="標楷體"/>
          <w:b/>
          <w:szCs w:val="24"/>
        </w:rPr>
        <w:br w:type="page"/>
      </w:r>
    </w:p>
    <w:p w:rsidR="00757B64" w:rsidRPr="00057E9B" w:rsidRDefault="00911787" w:rsidP="008A598C">
      <w:pPr>
        <w:spacing w:line="400" w:lineRule="atLeast"/>
        <w:ind w:left="902" w:hanging="902"/>
        <w:jc w:val="both"/>
        <w:rPr>
          <w:rFonts w:eastAsia="標楷體" w:hAnsi="標楷體"/>
          <w:b/>
          <w:szCs w:val="24"/>
        </w:rPr>
      </w:pPr>
      <w:r w:rsidRPr="00057E9B">
        <w:rPr>
          <w:rFonts w:eastAsia="標楷體" w:hAnsi="標楷體" w:hint="eastAsia"/>
          <w:b/>
          <w:szCs w:val="24"/>
        </w:rPr>
        <w:lastRenderedPageBreak/>
        <w:t>十</w:t>
      </w:r>
      <w:r w:rsidR="00AA57CF">
        <w:rPr>
          <w:rFonts w:eastAsia="標楷體" w:hAnsi="標楷體" w:hint="eastAsia"/>
          <w:b/>
          <w:szCs w:val="24"/>
        </w:rPr>
        <w:t>四</w:t>
      </w:r>
      <w:r w:rsidR="00B23FB3" w:rsidRPr="00057E9B">
        <w:rPr>
          <w:rFonts w:eastAsia="標楷體" w:hAnsi="標楷體" w:hint="eastAsia"/>
          <w:b/>
          <w:szCs w:val="24"/>
        </w:rPr>
        <w:t>、學員獎勵方式</w:t>
      </w:r>
      <w:r w:rsidR="00D405FF" w:rsidRPr="00057E9B">
        <w:rPr>
          <w:rFonts w:eastAsia="標楷體" w:hAnsi="標楷體" w:hint="eastAsia"/>
          <w:b/>
          <w:szCs w:val="24"/>
        </w:rPr>
        <w:t>：</w:t>
      </w:r>
    </w:p>
    <w:p w:rsidR="00B23FB3" w:rsidRPr="00057E9B" w:rsidRDefault="00AA57CF" w:rsidP="008A598C">
      <w:pPr>
        <w:spacing w:line="400" w:lineRule="atLeast"/>
        <w:ind w:leftChars="295" w:left="708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一</w:t>
      </w:r>
      <w:r>
        <w:rPr>
          <w:rFonts w:eastAsia="標楷體" w:hAnsi="標楷體" w:hint="eastAsia"/>
        </w:rPr>
        <w:t>)</w:t>
      </w:r>
      <w:r w:rsidR="00A01E99" w:rsidRPr="00057E9B">
        <w:rPr>
          <w:rFonts w:eastAsia="標楷體" w:hAnsi="標楷體" w:hint="eastAsia"/>
        </w:rPr>
        <w:t>活動期間</w:t>
      </w:r>
      <w:r w:rsidR="00542211" w:rsidRPr="00057E9B">
        <w:rPr>
          <w:rFonts w:eastAsia="標楷體" w:hAnsi="標楷體" w:hint="eastAsia"/>
        </w:rPr>
        <w:t>全程</w:t>
      </w:r>
      <w:r w:rsidR="00A01E99" w:rsidRPr="00057E9B">
        <w:rPr>
          <w:rFonts w:eastAsia="標楷體" w:hAnsi="標楷體" w:hint="eastAsia"/>
        </w:rPr>
        <w:t>參與所有課程者</w:t>
      </w:r>
      <w:r w:rsidR="00EA117D" w:rsidRPr="00057E9B">
        <w:rPr>
          <w:rFonts w:eastAsia="標楷體" w:hAnsi="標楷體" w:hint="eastAsia"/>
        </w:rPr>
        <w:t>，頒發</w:t>
      </w:r>
      <w:r w:rsidR="00D57006" w:rsidRPr="00057E9B">
        <w:rPr>
          <w:rFonts w:eastAsia="標楷體" w:hAnsi="標楷體" w:hint="eastAsia"/>
        </w:rPr>
        <w:t>研習</w:t>
      </w:r>
      <w:r w:rsidR="00B23FB3" w:rsidRPr="00057E9B">
        <w:rPr>
          <w:rFonts w:eastAsia="標楷體" w:hAnsi="標楷體" w:hint="eastAsia"/>
        </w:rPr>
        <w:t>證書</w:t>
      </w:r>
      <w:r w:rsidR="00757B64" w:rsidRPr="00057E9B">
        <w:rPr>
          <w:rFonts w:eastAsia="標楷體" w:hAnsi="標楷體" w:hint="eastAsia"/>
        </w:rPr>
        <w:t>乙</w:t>
      </w:r>
      <w:r w:rsidR="001D7A8D" w:rsidRPr="00057E9B">
        <w:rPr>
          <w:rFonts w:eastAsia="標楷體" w:hAnsi="標楷體" w:hint="eastAsia"/>
        </w:rPr>
        <w:t>紙</w:t>
      </w:r>
      <w:r w:rsidR="00B23FB3" w:rsidRPr="00057E9B">
        <w:rPr>
          <w:rFonts w:eastAsia="標楷體" w:hAnsi="標楷體" w:hint="eastAsia"/>
        </w:rPr>
        <w:t>。</w:t>
      </w:r>
      <w:r w:rsidR="00757B64" w:rsidRPr="00057E9B">
        <w:rPr>
          <w:rFonts w:eastAsia="標楷體" w:hAnsi="標楷體"/>
        </w:rPr>
        <w:br/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="00757B64" w:rsidRPr="00057E9B">
        <w:rPr>
          <w:rFonts w:eastAsia="標楷體" w:hAnsi="標楷體" w:hint="eastAsia"/>
        </w:rPr>
        <w:t>擇優選取</w:t>
      </w:r>
      <w:r w:rsidR="006B52AE" w:rsidRPr="00057E9B">
        <w:rPr>
          <w:rFonts w:eastAsia="標楷體" w:hAnsi="標楷體" w:hint="eastAsia"/>
        </w:rPr>
        <w:t>1</w:t>
      </w:r>
      <w:r w:rsidR="00757B64" w:rsidRPr="00057E9B">
        <w:rPr>
          <w:rFonts w:eastAsia="標楷體" w:hAnsi="標楷體" w:hint="eastAsia"/>
        </w:rPr>
        <w:t>～</w:t>
      </w:r>
      <w:r w:rsidR="00DF246F" w:rsidRPr="00057E9B">
        <w:rPr>
          <w:rFonts w:eastAsia="標楷體" w:hAnsi="標楷體" w:hint="eastAsia"/>
        </w:rPr>
        <w:t>3</w:t>
      </w:r>
      <w:r w:rsidR="00757B64" w:rsidRPr="00057E9B">
        <w:rPr>
          <w:rFonts w:eastAsia="標楷體" w:hAnsi="標楷體" w:hint="eastAsia"/>
        </w:rPr>
        <w:t>名表現優異之學生，另頒發獎狀乙張。</w:t>
      </w:r>
    </w:p>
    <w:p w:rsidR="00DD1119" w:rsidRPr="00057E9B" w:rsidRDefault="00911787" w:rsidP="008A598C">
      <w:pPr>
        <w:spacing w:line="400" w:lineRule="atLeast"/>
        <w:ind w:left="709" w:hangingChars="295" w:hanging="709"/>
        <w:jc w:val="both"/>
        <w:rPr>
          <w:rFonts w:eastAsia="標楷體" w:hAnsi="標楷體"/>
          <w:szCs w:val="24"/>
        </w:rPr>
      </w:pPr>
      <w:r w:rsidRPr="00057E9B">
        <w:rPr>
          <w:rFonts w:eastAsia="標楷體" w:hAnsi="標楷體"/>
          <w:b/>
          <w:szCs w:val="24"/>
        </w:rPr>
        <w:t>十</w:t>
      </w:r>
      <w:r w:rsidR="00AA57CF">
        <w:rPr>
          <w:rFonts w:eastAsia="標楷體" w:hAnsi="標楷體" w:hint="eastAsia"/>
          <w:b/>
          <w:szCs w:val="24"/>
        </w:rPr>
        <w:t>五</w:t>
      </w:r>
      <w:r w:rsidR="00D02F78" w:rsidRPr="00057E9B">
        <w:rPr>
          <w:rFonts w:eastAsia="標楷體" w:hAnsi="標楷體"/>
          <w:b/>
          <w:szCs w:val="24"/>
        </w:rPr>
        <w:t>、聯絡人及電話</w:t>
      </w:r>
      <w:r w:rsidR="00D02F78" w:rsidRPr="00057E9B">
        <w:rPr>
          <w:rFonts w:eastAsia="標楷體" w:hAnsi="標楷體"/>
          <w:szCs w:val="24"/>
        </w:rPr>
        <w:t>：</w:t>
      </w:r>
    </w:p>
    <w:p w:rsidR="00C86142" w:rsidRDefault="00747ED9" w:rsidP="008A598C">
      <w:pPr>
        <w:spacing w:line="400" w:lineRule="atLeast"/>
        <w:ind w:leftChars="295" w:left="708" w:firstLine="1"/>
        <w:jc w:val="both"/>
        <w:rPr>
          <w:rFonts w:eastAsia="標楷體" w:cs="標楷體"/>
          <w:szCs w:val="24"/>
          <w:lang w:val="zh-TW"/>
        </w:rPr>
      </w:pPr>
      <w:r w:rsidRPr="00057E9B">
        <w:rPr>
          <w:rFonts w:eastAsia="標楷體" w:cs="標楷體" w:hint="eastAsia"/>
          <w:szCs w:val="24"/>
          <w:lang w:val="zh-TW"/>
        </w:rPr>
        <w:t>臺北市立</w:t>
      </w:r>
      <w:r w:rsidR="00DD1119" w:rsidRPr="00057E9B">
        <w:rPr>
          <w:rFonts w:eastAsia="標楷體" w:cs="標楷體" w:hint="eastAsia"/>
          <w:szCs w:val="24"/>
          <w:lang w:val="zh-TW"/>
        </w:rPr>
        <w:t>新興國中輔導室職探中心</w:t>
      </w:r>
      <w:r w:rsidR="00DD1119" w:rsidRPr="00057E9B">
        <w:rPr>
          <w:rFonts w:eastAsia="標楷體" w:cs="標楷體" w:hint="eastAsia"/>
          <w:szCs w:val="24"/>
          <w:lang w:val="zh-TW"/>
        </w:rPr>
        <w:t xml:space="preserve"> </w:t>
      </w:r>
      <w:r w:rsidR="00DD1119" w:rsidRPr="00057E9B">
        <w:rPr>
          <w:rFonts w:eastAsia="標楷體" w:cs="標楷體" w:hint="eastAsia"/>
          <w:szCs w:val="24"/>
          <w:lang w:val="zh-TW"/>
        </w:rPr>
        <w:t>李欣樺小姐</w:t>
      </w:r>
      <w:r w:rsidR="00D02F78" w:rsidRPr="00057E9B">
        <w:rPr>
          <w:rFonts w:eastAsia="標楷體" w:cs="標楷體"/>
          <w:szCs w:val="24"/>
          <w:lang w:val="zh-TW"/>
        </w:rPr>
        <w:t>。</w:t>
      </w:r>
      <w:r w:rsidR="00D57006" w:rsidRPr="00057E9B">
        <w:rPr>
          <w:rFonts w:eastAsia="標楷體" w:cs="標楷體" w:hint="eastAsia"/>
          <w:szCs w:val="24"/>
          <w:lang w:val="zh-TW"/>
        </w:rPr>
        <w:t>電話</w:t>
      </w:r>
      <w:r w:rsidR="00D02F78" w:rsidRPr="00057E9B">
        <w:rPr>
          <w:rFonts w:eastAsia="標楷體" w:cs="標楷體"/>
          <w:szCs w:val="24"/>
          <w:lang w:val="zh-TW"/>
        </w:rPr>
        <w:t>：</w:t>
      </w:r>
      <w:r w:rsidR="008C4EE5" w:rsidRPr="00057E9B">
        <w:t>2</w:t>
      </w:r>
      <w:r w:rsidR="00DD1119" w:rsidRPr="00057E9B">
        <w:rPr>
          <w:rFonts w:hint="eastAsia"/>
        </w:rPr>
        <w:t>571-</w:t>
      </w:r>
      <w:r w:rsidR="00DD1119" w:rsidRPr="00057E9B">
        <w:rPr>
          <w:rFonts w:eastAsia="標楷體" w:cs="標楷體" w:hint="eastAsia"/>
          <w:szCs w:val="24"/>
          <w:lang w:val="zh-TW"/>
        </w:rPr>
        <w:t>4211</w:t>
      </w:r>
      <w:r w:rsidR="00DD1119" w:rsidRPr="00057E9B">
        <w:rPr>
          <w:rFonts w:eastAsia="標楷體" w:cs="標楷體" w:hint="eastAsia"/>
          <w:szCs w:val="24"/>
          <w:lang w:val="zh-TW"/>
        </w:rPr>
        <w:t>轉</w:t>
      </w:r>
      <w:r w:rsidR="00DD1119" w:rsidRPr="00057E9B">
        <w:rPr>
          <w:rFonts w:eastAsia="標楷體" w:cs="標楷體" w:hint="eastAsia"/>
          <w:szCs w:val="24"/>
          <w:lang w:val="zh-TW"/>
        </w:rPr>
        <w:t>607</w:t>
      </w:r>
      <w:r w:rsidR="00D02F78" w:rsidRPr="00057E9B">
        <w:rPr>
          <w:rFonts w:eastAsia="標楷體" w:cs="標楷體"/>
          <w:szCs w:val="24"/>
          <w:lang w:val="zh-TW"/>
        </w:rPr>
        <w:t>。</w:t>
      </w:r>
    </w:p>
    <w:p w:rsidR="00444C61" w:rsidRPr="00057E9B" w:rsidRDefault="00444C61" w:rsidP="00444C61">
      <w:pPr>
        <w:spacing w:line="400" w:lineRule="atLeast"/>
        <w:ind w:leftChars="1850" w:left="4440"/>
        <w:jc w:val="both"/>
        <w:rPr>
          <w:rFonts w:eastAsia="標楷體" w:cs="標楷體"/>
          <w:szCs w:val="24"/>
          <w:lang w:val="zh-TW"/>
        </w:rPr>
      </w:pPr>
      <w:r>
        <w:rPr>
          <w:rFonts w:eastAsia="標楷體" w:cs="標楷體" w:hint="eastAsia"/>
          <w:szCs w:val="24"/>
          <w:lang w:val="zh-TW"/>
        </w:rPr>
        <w:t>黃嘉郁老師。電話</w:t>
      </w:r>
      <w:r w:rsidRPr="00057E9B">
        <w:rPr>
          <w:rFonts w:eastAsia="標楷體" w:cs="標楷體"/>
          <w:szCs w:val="24"/>
          <w:lang w:val="zh-TW"/>
        </w:rPr>
        <w:t>：</w:t>
      </w:r>
      <w:r>
        <w:rPr>
          <w:rFonts w:eastAsia="標楷體" w:cs="標楷體" w:hint="eastAsia"/>
          <w:szCs w:val="24"/>
          <w:lang w:val="zh-TW"/>
        </w:rPr>
        <w:t>2571-4211</w:t>
      </w:r>
      <w:r>
        <w:rPr>
          <w:rFonts w:eastAsia="標楷體" w:cs="標楷體" w:hint="eastAsia"/>
          <w:szCs w:val="24"/>
          <w:lang w:val="zh-TW"/>
        </w:rPr>
        <w:t>轉</w:t>
      </w:r>
      <w:r>
        <w:rPr>
          <w:rFonts w:eastAsia="標楷體" w:cs="標楷體" w:hint="eastAsia"/>
          <w:szCs w:val="24"/>
          <w:lang w:val="zh-TW"/>
        </w:rPr>
        <w:t>308</w:t>
      </w:r>
    </w:p>
    <w:p w:rsidR="00444C61" w:rsidRPr="00057E9B" w:rsidRDefault="00444C61" w:rsidP="00444C61">
      <w:pPr>
        <w:adjustRightInd w:val="0"/>
        <w:spacing w:line="400" w:lineRule="atLeast"/>
        <w:jc w:val="both"/>
        <w:rPr>
          <w:rFonts w:eastAsia="標楷體"/>
        </w:rPr>
      </w:pPr>
      <w:r w:rsidRPr="00057E9B">
        <w:rPr>
          <w:rFonts w:eastAsia="標楷體" w:hAnsi="標楷體" w:hint="eastAsia"/>
          <w:b/>
          <w:szCs w:val="24"/>
        </w:rPr>
        <w:t>十</w:t>
      </w:r>
      <w:r>
        <w:rPr>
          <w:rFonts w:eastAsia="標楷體" w:hAnsi="標楷體" w:hint="eastAsia"/>
          <w:b/>
          <w:szCs w:val="24"/>
        </w:rPr>
        <w:t>六</w:t>
      </w:r>
      <w:r w:rsidRPr="00057E9B">
        <w:rPr>
          <w:rFonts w:eastAsia="標楷體" w:hAnsi="標楷體"/>
          <w:b/>
          <w:szCs w:val="24"/>
        </w:rPr>
        <w:t>、其他事項</w:t>
      </w:r>
    </w:p>
    <w:p w:rsidR="00444C61" w:rsidRPr="00057E9B" w:rsidRDefault="00444C61" w:rsidP="00444C61">
      <w:pPr>
        <w:spacing w:line="400" w:lineRule="atLeast"/>
        <w:ind w:leftChars="295" w:left="708"/>
        <w:jc w:val="both"/>
        <w:rPr>
          <w:rFonts w:eastAsia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一</w:t>
      </w:r>
      <w:r>
        <w:rPr>
          <w:rFonts w:eastAsia="標楷體" w:hAnsi="標楷體" w:hint="eastAsia"/>
        </w:rPr>
        <w:t>)</w:t>
      </w:r>
      <w:r w:rsidRPr="00057E9B">
        <w:rPr>
          <w:rFonts w:eastAsia="標楷體" w:hAnsi="標楷體"/>
        </w:rPr>
        <w:t>為響應環保，請</w:t>
      </w:r>
      <w:r w:rsidRPr="00057E9B">
        <w:rPr>
          <w:rFonts w:eastAsia="標楷體" w:hAnsi="標楷體" w:hint="eastAsia"/>
        </w:rPr>
        <w:t>參加學員</w:t>
      </w:r>
      <w:r w:rsidRPr="00057E9B">
        <w:rPr>
          <w:rFonts w:eastAsia="標楷體" w:hAnsi="標楷體"/>
        </w:rPr>
        <w:t>自備</w:t>
      </w:r>
      <w:r w:rsidRPr="00057E9B">
        <w:rPr>
          <w:rFonts w:eastAsia="標楷體" w:hAnsi="標楷體" w:hint="eastAsia"/>
        </w:rPr>
        <w:t>水壺</w:t>
      </w:r>
      <w:r w:rsidRPr="00057E9B">
        <w:rPr>
          <w:rFonts w:eastAsia="標楷體" w:hAnsi="標楷體"/>
        </w:rPr>
        <w:t>。</w:t>
      </w:r>
    </w:p>
    <w:p w:rsidR="00444C61" w:rsidRDefault="00444C61" w:rsidP="00444C61">
      <w:pPr>
        <w:spacing w:line="400" w:lineRule="atLeast"/>
        <w:ind w:leftChars="295" w:left="708"/>
        <w:jc w:val="both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eastAsia="標楷體" w:hAnsi="標楷體" w:hint="eastAsia"/>
        </w:rPr>
        <w:t>)</w:t>
      </w:r>
      <w:r w:rsidRPr="00057E9B">
        <w:rPr>
          <w:rFonts w:ascii="標楷體" w:eastAsia="標楷體" w:hAnsi="標楷體" w:hint="eastAsia"/>
          <w:szCs w:val="24"/>
        </w:rPr>
        <w:t>本學習營不開放旁聽</w:t>
      </w:r>
      <w:r w:rsidRPr="00C97D5D">
        <w:rPr>
          <w:rFonts w:ascii="標楷體" w:eastAsia="標楷體" w:hAnsi="標楷體" w:hint="eastAsia"/>
          <w:szCs w:val="24"/>
        </w:rPr>
        <w:t>，未報名</w:t>
      </w:r>
      <w:r w:rsidR="0024457D" w:rsidRPr="00C97D5D">
        <w:rPr>
          <w:rFonts w:ascii="標楷體" w:eastAsia="標楷體" w:hAnsi="標楷體" w:hint="eastAsia"/>
          <w:szCs w:val="24"/>
        </w:rPr>
        <w:t>者</w:t>
      </w:r>
      <w:r w:rsidRPr="00057E9B">
        <w:rPr>
          <w:rFonts w:ascii="標楷體" w:eastAsia="標楷體" w:hAnsi="標楷體" w:hint="eastAsia"/>
          <w:szCs w:val="24"/>
        </w:rPr>
        <w:t>請勿進入課室。</w:t>
      </w:r>
    </w:p>
    <w:p w:rsidR="00B36AE6" w:rsidRPr="00B36AE6" w:rsidRDefault="00B36AE6" w:rsidP="00B36AE6">
      <w:pPr>
        <w:spacing w:line="400" w:lineRule="atLeast"/>
        <w:ind w:leftChars="295" w:left="1188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eastAsia="標楷體" w:hAnsi="標楷體" w:hint="eastAsia"/>
        </w:rPr>
        <w:t>)</w:t>
      </w:r>
      <w:r w:rsidRPr="00C516C1">
        <w:rPr>
          <w:rFonts w:eastAsia="標楷體" w:hint="eastAsia"/>
          <w:bCs/>
        </w:rPr>
        <w:t>因所繳交之費用為本次活動所需</w:t>
      </w:r>
      <w:r>
        <w:rPr>
          <w:rFonts w:eastAsia="標楷體" w:hint="eastAsia"/>
          <w:bCs/>
        </w:rPr>
        <w:t>講義、</w:t>
      </w:r>
      <w:r w:rsidR="00C97D5D">
        <w:rPr>
          <w:rFonts w:eastAsia="標楷體" w:hint="eastAsia"/>
          <w:bCs/>
        </w:rPr>
        <w:t>共同活動之</w:t>
      </w:r>
      <w:r w:rsidRPr="00C516C1">
        <w:rPr>
          <w:rFonts w:eastAsia="標楷體" w:hint="eastAsia"/>
          <w:bCs/>
        </w:rPr>
        <w:t>材料費用</w:t>
      </w:r>
      <w:r>
        <w:rPr>
          <w:rFonts w:eastAsia="標楷體" w:hint="eastAsia"/>
          <w:bCs/>
        </w:rPr>
        <w:t>支出</w:t>
      </w:r>
      <w:r w:rsidRPr="00C516C1">
        <w:rPr>
          <w:rFonts w:eastAsia="標楷體" w:hint="eastAsia"/>
          <w:bCs/>
        </w:rPr>
        <w:t>，故繳費後將無法退費。</w:t>
      </w:r>
      <w:r w:rsidR="00C97D5D">
        <w:rPr>
          <w:rFonts w:eastAsia="標楷體" w:hint="eastAsia"/>
          <w:bCs/>
        </w:rPr>
        <w:t>因故無法參加者可於活動結束一周內向主辦單位</w:t>
      </w:r>
      <w:r w:rsidR="00C97D5D" w:rsidRPr="00C97D5D">
        <w:rPr>
          <w:rFonts w:eastAsia="標楷體" w:hint="eastAsia"/>
          <w:bCs/>
        </w:rPr>
        <w:t>索取活動教材等相關</w:t>
      </w:r>
      <w:r w:rsidR="00C97D5D">
        <w:rPr>
          <w:rFonts w:eastAsia="標楷體" w:hint="eastAsia"/>
          <w:bCs/>
        </w:rPr>
        <w:t>之個人</w:t>
      </w:r>
      <w:r w:rsidR="00C97D5D" w:rsidRPr="00C97D5D">
        <w:rPr>
          <w:rFonts w:eastAsia="標楷體" w:hint="eastAsia"/>
          <w:bCs/>
        </w:rPr>
        <w:t>活動物品</w:t>
      </w:r>
      <w:r w:rsidR="00C97D5D">
        <w:rPr>
          <w:rFonts w:eastAsia="標楷體" w:hint="eastAsia"/>
          <w:bCs/>
        </w:rPr>
        <w:t>。</w:t>
      </w:r>
    </w:p>
    <w:p w:rsidR="00444C61" w:rsidRPr="00057E9B" w:rsidRDefault="00444C61" w:rsidP="00B36AE6">
      <w:pPr>
        <w:spacing w:line="400" w:lineRule="atLeast"/>
        <w:ind w:leftChars="295" w:left="1188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</w:rPr>
        <w:t>(</w:t>
      </w:r>
      <w:r w:rsidR="00B36AE6">
        <w:rPr>
          <w:rFonts w:ascii="標楷體" w:eastAsia="標楷體" w:hAnsi="標楷體" w:hint="eastAsia"/>
          <w:szCs w:val="24"/>
        </w:rPr>
        <w:t>四</w:t>
      </w:r>
      <w:r>
        <w:rPr>
          <w:rFonts w:eastAsia="標楷體" w:hAnsi="標楷體" w:hint="eastAsia"/>
        </w:rPr>
        <w:t>)</w:t>
      </w:r>
      <w:r w:rsidRPr="00057E9B">
        <w:rPr>
          <w:rFonts w:ascii="標楷體" w:eastAsia="標楷體" w:hAnsi="標楷體" w:hint="eastAsia"/>
          <w:szCs w:val="24"/>
        </w:rPr>
        <w:t>如活動期間發生不可抗力之天災，則依臺北市政府發布之上課標準另行公佈該日活動取消或延期辦理，屆時詳見</w:t>
      </w:r>
      <w:r w:rsidRPr="00AA57CF">
        <w:rPr>
          <w:rFonts w:ascii="標楷體" w:eastAsia="標楷體" w:hAnsi="標楷體" w:hint="eastAsia"/>
          <w:szCs w:val="24"/>
        </w:rPr>
        <w:t>臺北市校園數位氣象網（http://weather.tp.edu.tw/）之公告。</w:t>
      </w:r>
    </w:p>
    <w:p w:rsidR="00C864EA" w:rsidRPr="00057E9B" w:rsidRDefault="00C864EA" w:rsidP="008A598C">
      <w:pPr>
        <w:adjustRightInd w:val="0"/>
        <w:spacing w:line="400" w:lineRule="atLeast"/>
        <w:jc w:val="both"/>
        <w:rPr>
          <w:rFonts w:eastAsia="標楷體"/>
          <w:szCs w:val="24"/>
        </w:rPr>
      </w:pPr>
      <w:r w:rsidRPr="00057E9B">
        <w:rPr>
          <w:rFonts w:eastAsia="標楷體" w:hAnsi="標楷體"/>
          <w:b/>
          <w:szCs w:val="24"/>
        </w:rPr>
        <w:t>十</w:t>
      </w:r>
      <w:r w:rsidR="00AA57CF">
        <w:rPr>
          <w:rFonts w:eastAsia="標楷體" w:hAnsi="標楷體" w:hint="eastAsia"/>
          <w:b/>
          <w:szCs w:val="24"/>
        </w:rPr>
        <w:t>七</w:t>
      </w:r>
      <w:r w:rsidRPr="00057E9B">
        <w:rPr>
          <w:rFonts w:eastAsia="標楷體" w:hAnsi="標楷體"/>
          <w:b/>
          <w:szCs w:val="24"/>
        </w:rPr>
        <w:t>、經費來源</w:t>
      </w:r>
      <w:r w:rsidRPr="00057E9B">
        <w:rPr>
          <w:rFonts w:eastAsia="標楷體" w:hAnsi="標楷體"/>
          <w:szCs w:val="24"/>
        </w:rPr>
        <w:t>：</w:t>
      </w:r>
      <w:r w:rsidR="003048A5" w:rsidRPr="00057E9B">
        <w:rPr>
          <w:rFonts w:eastAsia="標楷體" w:hAnsi="標楷體" w:hint="eastAsia"/>
          <w:szCs w:val="24"/>
        </w:rPr>
        <w:t>由</w:t>
      </w:r>
      <w:r w:rsidR="00747ED9" w:rsidRPr="00057E9B">
        <w:rPr>
          <w:rFonts w:eastAsia="標楷體" w:hAnsi="標楷體" w:hint="eastAsia"/>
          <w:szCs w:val="24"/>
        </w:rPr>
        <w:t>臺北市政府</w:t>
      </w:r>
      <w:r w:rsidR="00747ED9" w:rsidRPr="00057E9B">
        <w:rPr>
          <w:rFonts w:eastAsia="標楷體" w:hAnsi="標楷體"/>
          <w:szCs w:val="24"/>
        </w:rPr>
        <w:t>教育局</w:t>
      </w:r>
      <w:r w:rsidR="003048A5" w:rsidRPr="00057E9B">
        <w:rPr>
          <w:rFonts w:eastAsia="標楷體" w:hAnsi="標楷體" w:hint="eastAsia"/>
          <w:szCs w:val="24"/>
        </w:rPr>
        <w:t>相關經費</w:t>
      </w:r>
      <w:r w:rsidR="00AA57CF">
        <w:rPr>
          <w:rFonts w:eastAsia="標楷體" w:hAnsi="標楷體" w:hint="eastAsia"/>
          <w:szCs w:val="24"/>
        </w:rPr>
        <w:t>部分</w:t>
      </w:r>
      <w:r w:rsidR="003048A5" w:rsidRPr="00057E9B">
        <w:rPr>
          <w:rFonts w:eastAsia="標楷體" w:hAnsi="標楷體" w:hint="eastAsia"/>
          <w:szCs w:val="24"/>
        </w:rPr>
        <w:t>支應</w:t>
      </w:r>
      <w:r w:rsidR="003048A5" w:rsidRPr="00057E9B">
        <w:rPr>
          <w:rFonts w:ascii="標楷體" w:eastAsia="標楷體" w:hAnsi="標楷體" w:hint="eastAsia"/>
          <w:szCs w:val="24"/>
        </w:rPr>
        <w:t>。</w:t>
      </w:r>
    </w:p>
    <w:p w:rsidR="00444C61" w:rsidRPr="00057E9B" w:rsidRDefault="00444C61" w:rsidP="00444C61">
      <w:pPr>
        <w:adjustRightInd w:val="0"/>
        <w:spacing w:line="400" w:lineRule="atLeast"/>
        <w:jc w:val="both"/>
        <w:rPr>
          <w:rFonts w:eastAsia="標楷體"/>
          <w:szCs w:val="24"/>
        </w:rPr>
      </w:pPr>
      <w:r w:rsidRPr="00057E9B">
        <w:rPr>
          <w:rFonts w:eastAsia="標楷體" w:hAnsi="標楷體"/>
          <w:b/>
          <w:szCs w:val="24"/>
        </w:rPr>
        <w:t>十</w:t>
      </w:r>
      <w:r>
        <w:rPr>
          <w:rFonts w:eastAsia="標楷體" w:hAnsi="標楷體" w:hint="eastAsia"/>
          <w:b/>
          <w:szCs w:val="24"/>
        </w:rPr>
        <w:t>八</w:t>
      </w:r>
      <w:r w:rsidRPr="00057E9B">
        <w:rPr>
          <w:rFonts w:eastAsia="標楷體" w:hAnsi="標楷體"/>
          <w:b/>
          <w:szCs w:val="24"/>
        </w:rPr>
        <w:t>、</w:t>
      </w:r>
      <w:r>
        <w:rPr>
          <w:rFonts w:eastAsia="標楷體" w:hAnsi="標楷體" w:hint="eastAsia"/>
          <w:b/>
          <w:szCs w:val="24"/>
        </w:rPr>
        <w:t>獎勵方式：</w:t>
      </w:r>
      <w:r w:rsidRPr="00057E9B">
        <w:rPr>
          <w:rFonts w:eastAsia="標楷體" w:hAnsi="標楷體"/>
          <w:szCs w:val="24"/>
        </w:rPr>
        <w:t>辦理本活動有功人員</w:t>
      </w:r>
      <w:r w:rsidRPr="00057E9B">
        <w:rPr>
          <w:rFonts w:eastAsia="標楷體" w:hAnsi="標楷體" w:hint="eastAsia"/>
          <w:szCs w:val="24"/>
        </w:rPr>
        <w:t>，由臺北市政府</w:t>
      </w:r>
      <w:r w:rsidRPr="00057E9B">
        <w:rPr>
          <w:rFonts w:eastAsia="標楷體" w:hAnsi="標楷體"/>
          <w:szCs w:val="24"/>
        </w:rPr>
        <w:t>教育局</w:t>
      </w:r>
      <w:r w:rsidRPr="00057E9B">
        <w:rPr>
          <w:rFonts w:eastAsia="標楷體" w:hAnsi="標楷體" w:hint="eastAsia"/>
          <w:szCs w:val="24"/>
        </w:rPr>
        <w:t>從優核</w:t>
      </w:r>
      <w:r w:rsidRPr="00057E9B">
        <w:rPr>
          <w:rFonts w:eastAsia="標楷體" w:hAnsi="標楷體"/>
          <w:szCs w:val="24"/>
        </w:rPr>
        <w:t>予敘獎。</w:t>
      </w:r>
    </w:p>
    <w:p w:rsidR="00B23FB3" w:rsidRPr="00057E9B" w:rsidRDefault="00D02F78" w:rsidP="008A598C">
      <w:pPr>
        <w:spacing w:line="400" w:lineRule="atLeast"/>
        <w:jc w:val="both"/>
        <w:rPr>
          <w:rFonts w:eastAsia="標楷體"/>
          <w:b/>
        </w:rPr>
      </w:pPr>
      <w:r w:rsidRPr="00057E9B">
        <w:rPr>
          <w:rFonts w:eastAsia="標楷體" w:hAnsi="標楷體"/>
          <w:b/>
          <w:szCs w:val="24"/>
        </w:rPr>
        <w:t>十</w:t>
      </w:r>
      <w:r w:rsidR="00AA57CF">
        <w:rPr>
          <w:rFonts w:eastAsia="標楷體" w:hAnsi="標楷體" w:hint="eastAsia"/>
          <w:b/>
          <w:szCs w:val="24"/>
        </w:rPr>
        <w:t>九</w:t>
      </w:r>
      <w:r w:rsidRPr="00057E9B">
        <w:rPr>
          <w:rFonts w:eastAsia="標楷體" w:hAnsi="標楷體"/>
          <w:b/>
          <w:szCs w:val="24"/>
        </w:rPr>
        <w:t>、</w:t>
      </w:r>
      <w:r w:rsidR="00B23FB3" w:rsidRPr="00057E9B">
        <w:rPr>
          <w:rFonts w:eastAsia="標楷體" w:hAnsi="標楷體"/>
          <w:b/>
        </w:rPr>
        <w:t>本計畫</w:t>
      </w:r>
      <w:r w:rsidR="00C56DDF" w:rsidRPr="00057E9B">
        <w:rPr>
          <w:rFonts w:eastAsia="標楷體" w:hAnsi="標楷體" w:hint="eastAsia"/>
          <w:b/>
        </w:rPr>
        <w:t>經</w:t>
      </w:r>
      <w:r w:rsidR="00747ED9" w:rsidRPr="00057E9B">
        <w:rPr>
          <w:rFonts w:eastAsia="標楷體" w:hAnsi="標楷體" w:hint="eastAsia"/>
          <w:b/>
        </w:rPr>
        <w:t>臺北市政府教育局</w:t>
      </w:r>
      <w:r w:rsidR="00290BEA" w:rsidRPr="00057E9B">
        <w:rPr>
          <w:rFonts w:eastAsia="標楷體" w:hAnsi="標楷體"/>
          <w:b/>
        </w:rPr>
        <w:t>核</w:t>
      </w:r>
      <w:r w:rsidR="00D57006" w:rsidRPr="00057E9B">
        <w:rPr>
          <w:rFonts w:eastAsia="標楷體" w:hAnsi="標楷體" w:hint="eastAsia"/>
          <w:b/>
        </w:rPr>
        <w:t>可</w:t>
      </w:r>
      <w:r w:rsidR="00B23FB3" w:rsidRPr="00057E9B">
        <w:rPr>
          <w:rFonts w:eastAsia="標楷體" w:hAnsi="標楷體"/>
          <w:b/>
        </w:rPr>
        <w:t>後實施，修正時亦同。</w:t>
      </w:r>
    </w:p>
    <w:p w:rsidR="00CB12F9" w:rsidRPr="00057E9B" w:rsidRDefault="00CB12F9" w:rsidP="00E45EFE">
      <w:pPr>
        <w:jc w:val="both"/>
        <w:rPr>
          <w:rFonts w:eastAsia="標楷體"/>
          <w:szCs w:val="24"/>
        </w:rPr>
      </w:pPr>
    </w:p>
    <w:p w:rsidR="00747ED9" w:rsidRPr="00057E9B" w:rsidRDefault="00750769" w:rsidP="00CB12F9">
      <w:pPr>
        <w:jc w:val="both"/>
        <w:rPr>
          <w:rFonts w:ascii="標楷體" w:eastAsia="標楷體" w:cs="標楷體"/>
          <w:sz w:val="28"/>
          <w:szCs w:val="28"/>
          <w:lang w:val="zh-TW"/>
        </w:rPr>
      </w:pPr>
      <w:r w:rsidRPr="00057E9B">
        <w:rPr>
          <w:rFonts w:ascii="標楷體" w:eastAsia="標楷體" w:cs="標楷體"/>
          <w:sz w:val="28"/>
          <w:szCs w:val="28"/>
          <w:lang w:val="zh-TW"/>
        </w:rPr>
        <w:br w:type="page"/>
      </w:r>
    </w:p>
    <w:p w:rsidR="00747ED9" w:rsidRPr="00057E9B" w:rsidRDefault="00747ED9" w:rsidP="005166D1">
      <w:pPr>
        <w:snapToGrid w:val="0"/>
        <w:ind w:leftChars="-150" w:left="-360" w:rightChars="-150" w:right="-360"/>
        <w:jc w:val="center"/>
        <w:rPr>
          <w:rFonts w:eastAsia="標楷體"/>
          <w:b/>
          <w:sz w:val="28"/>
          <w:szCs w:val="28"/>
        </w:rPr>
      </w:pPr>
      <w:r w:rsidRPr="00057E9B"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DD95D2" wp14:editId="0FC9827E">
                <wp:simplePos x="0" y="0"/>
                <wp:positionH relativeFrom="column">
                  <wp:posOffset>-237266</wp:posOffset>
                </wp:positionH>
                <wp:positionV relativeFrom="paragraph">
                  <wp:posOffset>-502127</wp:posOffset>
                </wp:positionV>
                <wp:extent cx="676550" cy="327704"/>
                <wp:effectExtent l="0" t="0" r="28575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50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ED9" w:rsidRDefault="00747ED9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DD95D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7pt;margin-top:-39.55pt;width:53.25pt;height:25.8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" fillcolor="white [3201]" strokeweight=".5pt">
                <v:textbox>
                  <w:txbxContent>
                    <w:p w:rsidR="00747ED9" w:rsidRDefault="00747ED9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057E9B">
        <w:rPr>
          <w:rFonts w:eastAsia="標楷體" w:hint="eastAsia"/>
          <w:b/>
          <w:sz w:val="28"/>
          <w:szCs w:val="28"/>
        </w:rPr>
        <w:t>臺北市</w:t>
      </w:r>
      <w:r w:rsidRPr="00057E9B">
        <w:rPr>
          <w:rFonts w:eastAsia="標楷體" w:hint="eastAsia"/>
          <w:b/>
          <w:sz w:val="28"/>
          <w:szCs w:val="28"/>
        </w:rPr>
        <w:t>108</w:t>
      </w:r>
      <w:r w:rsidRPr="00057E9B">
        <w:rPr>
          <w:rFonts w:eastAsia="標楷體" w:hint="eastAsia"/>
          <w:b/>
          <w:sz w:val="28"/>
          <w:szCs w:val="28"/>
        </w:rPr>
        <w:t>年度</w:t>
      </w:r>
      <w:r w:rsidRPr="00057E9B">
        <w:rPr>
          <w:rFonts w:eastAsia="標楷體" w:hint="eastAsia"/>
          <w:b/>
          <w:sz w:val="36"/>
          <w:szCs w:val="36"/>
        </w:rPr>
        <w:t>「</w:t>
      </w:r>
      <w:r w:rsidR="004A6F7F" w:rsidRPr="004A6F7F">
        <w:rPr>
          <w:rFonts w:eastAsia="標楷體" w:hint="eastAsia"/>
          <w:bCs/>
          <w:sz w:val="32"/>
          <w:szCs w:val="32"/>
        </w:rPr>
        <w:t>氣象探究研習營～數位科技愛地球</w:t>
      </w:r>
      <w:r w:rsidRPr="00057E9B">
        <w:rPr>
          <w:rFonts w:eastAsia="標楷體" w:hint="eastAsia"/>
          <w:b/>
          <w:sz w:val="36"/>
          <w:szCs w:val="36"/>
        </w:rPr>
        <w:t>」</w:t>
      </w:r>
      <w:r w:rsidRPr="00057E9B">
        <w:rPr>
          <w:rFonts w:eastAsia="標楷體" w:hint="eastAsia"/>
          <w:b/>
          <w:sz w:val="28"/>
          <w:szCs w:val="28"/>
        </w:rPr>
        <w:t>學生報名表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612"/>
        <w:gridCol w:w="1560"/>
        <w:gridCol w:w="834"/>
        <w:gridCol w:w="723"/>
        <w:gridCol w:w="328"/>
        <w:gridCol w:w="948"/>
        <w:gridCol w:w="282"/>
        <w:gridCol w:w="569"/>
        <w:gridCol w:w="2552"/>
      </w:tblGrid>
      <w:tr w:rsidR="0050302F" w:rsidRPr="00057E9B" w:rsidTr="0050302F">
        <w:trPr>
          <w:trHeight w:val="320"/>
          <w:jc w:val="center"/>
        </w:trPr>
        <w:tc>
          <w:tcPr>
            <w:tcW w:w="948" w:type="dxa"/>
            <w:vMerge w:val="restart"/>
            <w:vAlign w:val="center"/>
          </w:tcPr>
          <w:p w:rsidR="0050302F" w:rsidRPr="006477AE" w:rsidRDefault="0050302F" w:rsidP="00113B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2172" w:type="dxa"/>
            <w:gridSpan w:val="2"/>
            <w:tcBorders>
              <w:bottom w:val="nil"/>
            </w:tcBorders>
            <w:vAlign w:val="center"/>
          </w:tcPr>
          <w:p w:rsidR="0050302F" w:rsidRPr="00057E9B" w:rsidRDefault="0050302F" w:rsidP="00113B7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國中</w:t>
            </w:r>
          </w:p>
        </w:tc>
        <w:tc>
          <w:tcPr>
            <w:tcW w:w="834" w:type="dxa"/>
            <w:vMerge w:val="restart"/>
            <w:vAlign w:val="center"/>
          </w:tcPr>
          <w:p w:rsidR="0050302F" w:rsidRPr="0050302F" w:rsidRDefault="0050302F" w:rsidP="006477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302F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999" w:type="dxa"/>
            <w:gridSpan w:val="3"/>
            <w:vMerge w:val="restart"/>
            <w:vAlign w:val="center"/>
          </w:tcPr>
          <w:p w:rsidR="0050302F" w:rsidRPr="00057E9B" w:rsidRDefault="0050302F" w:rsidP="00113B72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年    班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50302F" w:rsidRPr="006477AE" w:rsidRDefault="0050302F" w:rsidP="00113B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Merge w:val="restart"/>
          </w:tcPr>
          <w:p w:rsidR="0050302F" w:rsidRPr="00057E9B" w:rsidRDefault="0050302F" w:rsidP="00113B72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50302F">
        <w:trPr>
          <w:trHeight w:val="294"/>
          <w:jc w:val="center"/>
        </w:trPr>
        <w:tc>
          <w:tcPr>
            <w:tcW w:w="948" w:type="dxa"/>
            <w:vMerge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2" w:type="dxa"/>
            <w:gridSpan w:val="2"/>
            <w:tcBorders>
              <w:top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834" w:type="dxa"/>
            <w:vMerge/>
            <w:vAlign w:val="center"/>
          </w:tcPr>
          <w:p w:rsidR="0050302F" w:rsidRPr="0050302F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Merge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6477A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72" w:type="dxa"/>
            <w:gridSpan w:val="2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57E9B">
              <w:rPr>
                <w:rFonts w:eastAsia="標楷體" w:hint="eastAsia"/>
                <w:sz w:val="28"/>
                <w:szCs w:val="28"/>
              </w:rPr>
              <w:t>女</w:t>
            </w:r>
            <w:r w:rsidRPr="00057E9B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57E9B">
              <w:rPr>
                <w:rFonts w:eastAsia="標楷體" w:hint="eastAsia"/>
                <w:sz w:val="28"/>
                <w:szCs w:val="28"/>
              </w:rPr>
              <w:t>□男</w:t>
            </w:r>
          </w:p>
        </w:tc>
        <w:tc>
          <w:tcPr>
            <w:tcW w:w="834" w:type="dxa"/>
            <w:vAlign w:val="center"/>
          </w:tcPr>
          <w:p w:rsidR="0050302F" w:rsidRPr="0050302F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302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99" w:type="dxa"/>
            <w:gridSpan w:val="3"/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851" w:type="dxa"/>
            <w:gridSpan w:val="2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身分證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/>
              </w:rPr>
              <w:t>住址</w:t>
            </w:r>
          </w:p>
        </w:tc>
        <w:tc>
          <w:tcPr>
            <w:tcW w:w="5005" w:type="dxa"/>
            <w:gridSpan w:val="6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聯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絡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電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（住家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電話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3C241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C241B">
              <w:rPr>
                <w:rFonts w:ascii="標楷體" w:eastAsia="標楷體" w:hAnsi="標楷體"/>
                <w:sz w:val="22"/>
              </w:rPr>
              <w:t>特殊疾病</w:t>
            </w:r>
          </w:p>
        </w:tc>
        <w:tc>
          <w:tcPr>
            <w:tcW w:w="5005" w:type="dxa"/>
            <w:gridSpan w:val="6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shd w:val="clear" w:color="auto" w:fill="auto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6477AE">
        <w:trPr>
          <w:trHeight w:val="680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家長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77AE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5005" w:type="dxa"/>
            <w:gridSpan w:val="6"/>
          </w:tcPr>
          <w:p w:rsidR="0050302F" w:rsidRPr="00057E9B" w:rsidRDefault="0050302F" w:rsidP="0050302F">
            <w:pPr>
              <w:spacing w:line="0" w:lineRule="atLeast"/>
              <w:jc w:val="both"/>
            </w:pP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(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錄取情形通知用。請正楷填寫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。若家長無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，可留學生的</w:t>
            </w:r>
            <w:r w:rsidRPr="006477AE">
              <w:rPr>
                <w:rFonts w:ascii="標楷體" w:eastAsia="標楷體" w:hAnsi="標楷體"/>
                <w:spacing w:val="-10"/>
                <w:sz w:val="14"/>
                <w:szCs w:val="14"/>
              </w:rPr>
              <w:t>e-mail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，但請註明</w:t>
            </w:r>
            <w:r w:rsidRPr="006477A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)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家長白天連絡電話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trHeight w:val="624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緊急</w:t>
            </w:r>
          </w:p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77A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006" w:type="dxa"/>
            <w:gridSpan w:val="3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057E9B">
              <w:rPr>
                <w:rFonts w:ascii="標楷體" w:eastAsia="標楷體" w:hAnsi="標楷體" w:hint="eastAsia"/>
                <w:szCs w:val="28"/>
              </w:rPr>
              <w:t>關係</w:t>
            </w:r>
          </w:p>
        </w:tc>
        <w:tc>
          <w:tcPr>
            <w:tcW w:w="948" w:type="dxa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2" w:type="dxa"/>
          </w:tcPr>
          <w:p w:rsidR="0050302F" w:rsidRPr="00057E9B" w:rsidRDefault="0050302F" w:rsidP="0050302F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家長連絡</w:t>
            </w:r>
            <w:r w:rsidRPr="00057E9B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手機</w:t>
            </w:r>
            <w:r w:rsidRPr="00057E9B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50302F" w:rsidRPr="00057E9B" w:rsidTr="0071444E">
        <w:trPr>
          <w:cantSplit/>
          <w:trHeight w:val="3287"/>
          <w:jc w:val="center"/>
        </w:trPr>
        <w:tc>
          <w:tcPr>
            <w:tcW w:w="948" w:type="dxa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家長</w:t>
            </w:r>
          </w:p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同意書</w:t>
            </w:r>
          </w:p>
        </w:tc>
        <w:tc>
          <w:tcPr>
            <w:tcW w:w="8408" w:type="dxa"/>
            <w:gridSpan w:val="9"/>
            <w:vAlign w:val="center"/>
          </w:tcPr>
          <w:p w:rsidR="0050302F" w:rsidRPr="00057E9B" w:rsidRDefault="0050302F" w:rsidP="0050302F">
            <w:pPr>
              <w:snapToGrid w:val="0"/>
              <w:spacing w:beforeLines="50" w:before="180" w:line="440" w:lineRule="exact"/>
              <w:ind w:leftChars="100" w:left="240" w:rightChars="100" w:right="24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參加10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9～1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br/>
              <w:t>臺北市立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新興國中舉辦之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「10</w: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年度</w:t>
            </w:r>
            <w:r w:rsidRPr="004A6F7F">
              <w:rPr>
                <w:rFonts w:ascii="標楷體" w:eastAsia="標楷體" w:hAnsi="標楷體" w:hint="eastAsia"/>
                <w:sz w:val="28"/>
                <w:szCs w:val="28"/>
              </w:rPr>
              <w:t>氣象探究研習營～數位科技愛地球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t>」，</w:t>
            </w:r>
          </w:p>
          <w:p w:rsidR="0050302F" w:rsidRPr="00057E9B" w:rsidRDefault="0050302F" w:rsidP="0050302F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057E9B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願自行維護本人子女上下學之安全，並遵守學校及指導老師之規定參與課程活動。如有因不接受輔導而發生違規情事及意外事件者，將由本人自行負責。</w:t>
            </w:r>
          </w:p>
          <w:p w:rsidR="0050302F" w:rsidRPr="00057E9B" w:rsidRDefault="0050302F" w:rsidP="0050302F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057E9B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無償將本人子女參加本活動之影音、影像及肖像權授權予</w:t>
            </w:r>
            <w:r w:rsidRPr="00057E9B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</w:p>
          <w:p w:rsidR="0050302F" w:rsidRPr="00057E9B" w:rsidRDefault="0050302F" w:rsidP="0050302F">
            <w:pPr>
              <w:snapToGrid w:val="0"/>
              <w:rPr>
                <w:rFonts w:ascii="標楷體" w:eastAsia="標楷體" w:hAnsi="標楷體"/>
                <w:sz w:val="12"/>
                <w:szCs w:val="12"/>
              </w:rPr>
            </w:pPr>
          </w:p>
          <w:p w:rsidR="0050302F" w:rsidRPr="00057E9B" w:rsidRDefault="0050302F" w:rsidP="0050302F">
            <w:pPr>
              <w:snapToGrid w:val="0"/>
              <w:spacing w:line="500" w:lineRule="exact"/>
              <w:ind w:leftChars="1988" w:left="4771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 w:rsidRPr="00057E9B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50302F" w:rsidRPr="00057E9B" w:rsidRDefault="0050302F" w:rsidP="0050302F">
            <w:pPr>
              <w:snapToGrid w:val="0"/>
              <w:spacing w:line="500" w:lineRule="exact"/>
              <w:ind w:leftChars="2291" w:left="5498"/>
            </w:pPr>
            <w:r w:rsidRPr="00057E9B">
              <w:rPr>
                <w:rFonts w:ascii="標楷體" w:eastAsia="標楷體" w:hAnsi="標楷體"/>
                <w:sz w:val="28"/>
                <w:szCs w:val="28"/>
              </w:rPr>
              <w:t xml:space="preserve">　　年　　月　　日</w:t>
            </w:r>
          </w:p>
        </w:tc>
      </w:tr>
      <w:tr w:rsidR="0050302F" w:rsidRPr="00057E9B" w:rsidTr="0071444E">
        <w:trPr>
          <w:cantSplit/>
          <w:trHeight w:val="325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302F" w:rsidRPr="006477AE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教師</w:t>
            </w:r>
          </w:p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AE">
              <w:rPr>
                <w:rFonts w:ascii="標楷體" w:eastAsia="標楷體" w:hAnsi="標楷體" w:hint="eastAsia"/>
                <w:szCs w:val="28"/>
              </w:rPr>
              <w:t>推薦攔</w:t>
            </w:r>
          </w:p>
        </w:tc>
        <w:tc>
          <w:tcPr>
            <w:tcW w:w="8408" w:type="dxa"/>
            <w:gridSpan w:val="9"/>
          </w:tcPr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57E9B">
              <w:rPr>
                <w:rFonts w:ascii="標楷體" w:eastAsia="標楷體" w:hAnsi="標楷體" w:hint="eastAsia"/>
              </w:rPr>
              <w:t>推薦理由：</w:t>
            </w: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0302F" w:rsidRPr="00057E9B" w:rsidRDefault="0050302F" w:rsidP="0050302F">
            <w:pPr>
              <w:spacing w:line="0" w:lineRule="atLeast"/>
              <w:ind w:leftChars="1878" w:left="4507"/>
              <w:jc w:val="both"/>
              <w:rPr>
                <w:rFonts w:ascii="標楷體" w:eastAsia="標楷體" w:hAnsi="標楷體"/>
              </w:rPr>
            </w:pPr>
            <w:r w:rsidRPr="00057E9B">
              <w:rPr>
                <w:rFonts w:ascii="標楷體" w:eastAsia="標楷體" w:hAnsi="標楷體" w:hint="eastAsia"/>
              </w:rPr>
              <w:t>推薦教師簽名：</w:t>
            </w:r>
            <w:r w:rsidRPr="00057E9B">
              <w:rPr>
                <w:rFonts w:ascii="標楷體" w:eastAsia="標楷體" w:hAnsi="標楷體" w:hint="eastAsia"/>
                <w:u w:val="thick"/>
              </w:rPr>
              <w:t xml:space="preserve">　　　　　　　　</w:t>
            </w:r>
          </w:p>
        </w:tc>
      </w:tr>
      <w:tr w:rsidR="0050302F" w:rsidRPr="006477AE" w:rsidTr="0071444E">
        <w:trPr>
          <w:cantSplit/>
          <w:trHeight w:val="990"/>
          <w:jc w:val="center"/>
        </w:trPr>
        <w:tc>
          <w:tcPr>
            <w:tcW w:w="1560" w:type="dxa"/>
            <w:gridSpan w:val="2"/>
            <w:vAlign w:val="center"/>
          </w:tcPr>
          <w:p w:rsidR="0050302F" w:rsidRPr="006477AE" w:rsidRDefault="0050302F" w:rsidP="0050302F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/>
                <w:szCs w:val="28"/>
              </w:rPr>
              <w:t>承辦人</w:t>
            </w:r>
          </w:p>
        </w:tc>
        <w:tc>
          <w:tcPr>
            <w:tcW w:w="3117" w:type="dxa"/>
            <w:gridSpan w:val="3"/>
            <w:vAlign w:val="center"/>
          </w:tcPr>
          <w:p w:rsidR="0050302F" w:rsidRPr="006477AE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50302F" w:rsidRPr="006477AE" w:rsidRDefault="0050302F" w:rsidP="0050302F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477AE">
              <w:rPr>
                <w:rFonts w:ascii="標楷體" w:eastAsia="標楷體" w:hAnsi="標楷體"/>
                <w:szCs w:val="28"/>
              </w:rPr>
              <w:t>單位主管</w:t>
            </w:r>
          </w:p>
        </w:tc>
        <w:tc>
          <w:tcPr>
            <w:tcW w:w="3121" w:type="dxa"/>
            <w:gridSpan w:val="2"/>
            <w:vAlign w:val="center"/>
          </w:tcPr>
          <w:p w:rsidR="0050302F" w:rsidRPr="006477AE" w:rsidRDefault="0050302F" w:rsidP="005030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6279D3" w:rsidRPr="00057E9B" w:rsidRDefault="006279D3">
      <w:pPr>
        <w:widowControl/>
        <w:rPr>
          <w:sz w:val="22"/>
        </w:rPr>
        <w:sectPr w:rsidR="006279D3" w:rsidRPr="00057E9B" w:rsidSect="008A38ED">
          <w:footerReference w:type="even" r:id="rId8"/>
          <w:footerReference w:type="default" r:id="rId9"/>
          <w:pgSz w:w="11906" w:h="16838" w:code="9"/>
          <w:pgMar w:top="1440" w:right="1418" w:bottom="1440" w:left="1418" w:header="567" w:footer="567" w:gutter="0"/>
          <w:cols w:space="425"/>
          <w:docGrid w:type="lines" w:linePitch="360"/>
        </w:sectPr>
      </w:pPr>
    </w:p>
    <w:p w:rsidR="00110F0B" w:rsidRPr="00057E9B" w:rsidRDefault="00110F0B">
      <w:pPr>
        <w:widowControl/>
        <w:rPr>
          <w:sz w:val="22"/>
        </w:rPr>
      </w:pPr>
    </w:p>
    <w:p w:rsidR="00110F0B" w:rsidRPr="00057E9B" w:rsidRDefault="00110F0B" w:rsidP="00110F0B">
      <w:pPr>
        <w:snapToGrid w:val="0"/>
        <w:ind w:leftChars="-236" w:left="-283" w:rightChars="-257" w:right="-617" w:hanging="283"/>
        <w:jc w:val="center"/>
        <w:rPr>
          <w:sz w:val="22"/>
        </w:rPr>
      </w:pPr>
      <w:r w:rsidRPr="00057E9B">
        <w:rPr>
          <w:rFonts w:eastAsia="標楷體" w:hint="eastAsia"/>
          <w:b/>
          <w:sz w:val="28"/>
          <w:szCs w:val="28"/>
        </w:rPr>
        <w:t>臺北市</w:t>
      </w:r>
      <w:r w:rsidRPr="00057E9B">
        <w:rPr>
          <w:rFonts w:eastAsia="標楷體" w:hint="eastAsia"/>
          <w:b/>
          <w:sz w:val="28"/>
          <w:szCs w:val="28"/>
        </w:rPr>
        <w:t>108</w:t>
      </w:r>
      <w:r w:rsidRPr="00057E9B">
        <w:rPr>
          <w:rFonts w:eastAsia="標楷體" w:hint="eastAsia"/>
          <w:b/>
          <w:sz w:val="28"/>
          <w:szCs w:val="28"/>
        </w:rPr>
        <w:t>年度</w:t>
      </w:r>
      <w:r w:rsidRPr="00057E9B">
        <w:rPr>
          <w:rFonts w:eastAsia="標楷體" w:hint="eastAsia"/>
          <w:b/>
          <w:sz w:val="36"/>
          <w:szCs w:val="36"/>
        </w:rPr>
        <w:t>「</w:t>
      </w:r>
      <w:r w:rsidR="004A6F7F" w:rsidRPr="004A6F7F">
        <w:rPr>
          <w:rFonts w:eastAsia="標楷體" w:hint="eastAsia"/>
          <w:bCs/>
          <w:sz w:val="32"/>
          <w:szCs w:val="32"/>
        </w:rPr>
        <w:t>氣象探究研習營～數位科技愛地球</w:t>
      </w:r>
      <w:r w:rsidRPr="00057E9B">
        <w:rPr>
          <w:rFonts w:eastAsia="標楷體" w:hint="eastAsia"/>
          <w:b/>
          <w:sz w:val="36"/>
          <w:szCs w:val="36"/>
        </w:rPr>
        <w:t>」</w:t>
      </w:r>
      <w:r w:rsidRPr="00057E9B">
        <w:rPr>
          <w:rFonts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F6AA81" wp14:editId="6AF7E370">
                <wp:simplePos x="0" y="0"/>
                <wp:positionH relativeFrom="column">
                  <wp:posOffset>-84455</wp:posOffset>
                </wp:positionH>
                <wp:positionV relativeFrom="paragraph">
                  <wp:posOffset>-349250</wp:posOffset>
                </wp:positionV>
                <wp:extent cx="676550" cy="327704"/>
                <wp:effectExtent l="0" t="0" r="28575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50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F0B" w:rsidRDefault="00110F0B" w:rsidP="00110F0B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6AA81" id="文字方塊 3" o:spid="_x0000_s1027" type="#_x0000_t202" style="position:absolute;left:0;text-align:left;margin-left:-6.65pt;margin-top:-27.5pt;width:53.25pt;height:25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" fillcolor="white [3201]" strokeweight=".5pt">
                <v:textbox>
                  <w:txbxContent>
                    <w:p w:rsidR="00110F0B" w:rsidRDefault="00110F0B" w:rsidP="00110F0B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CB12F9" w:rsidRPr="00057E9B" w:rsidRDefault="00110F0B" w:rsidP="00110F0B">
      <w:pPr>
        <w:snapToGrid w:val="0"/>
        <w:jc w:val="center"/>
        <w:rPr>
          <w:rFonts w:ascii="標楷體" w:eastAsia="標楷體" w:cs="標楷體"/>
          <w:b/>
          <w:bCs/>
          <w:sz w:val="32"/>
          <w:szCs w:val="32"/>
          <w:lang w:val="zh-TW"/>
        </w:rPr>
      </w:pPr>
      <w:r w:rsidRPr="00057E9B">
        <w:rPr>
          <w:rFonts w:ascii="標楷體" w:eastAsia="標楷體" w:cs="標楷體" w:hint="eastAsia"/>
          <w:b/>
          <w:bCs/>
          <w:sz w:val="32"/>
          <w:szCs w:val="32"/>
          <w:lang w:val="zh-TW"/>
        </w:rPr>
        <w:t>報名</w:t>
      </w:r>
      <w:r w:rsidR="00CB12F9" w:rsidRPr="00057E9B">
        <w:rPr>
          <w:rFonts w:ascii="標楷體" w:eastAsia="標楷體" w:cs="標楷體" w:hint="eastAsia"/>
          <w:b/>
          <w:bCs/>
          <w:sz w:val="32"/>
          <w:szCs w:val="32"/>
          <w:lang w:val="zh-TW"/>
        </w:rPr>
        <w:t>審核表</w:t>
      </w:r>
    </w:p>
    <w:p w:rsidR="00110F0B" w:rsidRPr="00057E9B" w:rsidRDefault="00110F0B" w:rsidP="006279D3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p w:rsidR="006279D3" w:rsidRPr="00057E9B" w:rsidRDefault="006279D3" w:rsidP="006279D3">
      <w:pPr>
        <w:snapToGrid w:val="0"/>
        <w:rPr>
          <w:rFonts w:ascii="標楷體" w:eastAsia="標楷體" w:cs="標楷體"/>
          <w:b/>
          <w:bCs/>
          <w:szCs w:val="24"/>
          <w:bdr w:val="single" w:sz="4" w:space="0" w:color="auto"/>
          <w:lang w:val="zh-TW"/>
        </w:rPr>
      </w:pPr>
      <w:r w:rsidRPr="00057E9B">
        <w:rPr>
          <w:rFonts w:ascii="標楷體" w:eastAsia="標楷體" w:cs="標楷體" w:hint="eastAsia"/>
          <w:b/>
          <w:bCs/>
          <w:szCs w:val="24"/>
          <w:bdr w:val="single" w:sz="4" w:space="0" w:color="auto"/>
          <w:lang w:val="zh-TW"/>
        </w:rPr>
        <w:t>填寫說明</w:t>
      </w:r>
    </w:p>
    <w:p w:rsidR="006279D3" w:rsidRPr="00057E9B" w:rsidRDefault="006279D3" w:rsidP="006279D3">
      <w:pPr>
        <w:snapToGrid w:val="0"/>
        <w:rPr>
          <w:rFonts w:ascii="標楷體" w:eastAsia="標楷體" w:cs="標楷體"/>
          <w:bCs/>
          <w:szCs w:val="24"/>
          <w:lang w:val="zh-TW"/>
        </w:rPr>
      </w:pPr>
      <w:r w:rsidRPr="00057E9B">
        <w:rPr>
          <w:rFonts w:ascii="標楷體" w:eastAsia="標楷體" w:cs="標楷體" w:hint="eastAsia"/>
          <w:bCs/>
          <w:szCs w:val="24"/>
          <w:lang w:val="zh-TW"/>
        </w:rPr>
        <w:t>1.本表請報名者本人親筆填寫</w:t>
      </w:r>
    </w:p>
    <w:p w:rsidR="006279D3" w:rsidRPr="00057E9B" w:rsidRDefault="006279D3" w:rsidP="006279D3">
      <w:pPr>
        <w:snapToGrid w:val="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cs="標楷體" w:hint="eastAsia"/>
          <w:bCs/>
          <w:szCs w:val="24"/>
          <w:lang w:val="zh-TW"/>
        </w:rPr>
        <w:t>2.</w:t>
      </w:r>
      <w:r w:rsidRPr="00057E9B">
        <w:rPr>
          <w:rFonts w:ascii="標楷體" w:eastAsia="標楷體" w:hAnsi="標楷體" w:hint="eastAsia"/>
          <w:szCs w:val="24"/>
          <w:lang w:val="zh-TW"/>
        </w:rPr>
        <w:t>請仔細填寫下列問題，並請勿超過本頁範圍</w:t>
      </w:r>
    </w:p>
    <w:p w:rsidR="00356F52" w:rsidRPr="00057E9B" w:rsidRDefault="00356F52" w:rsidP="00356F52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268"/>
        <w:gridCol w:w="2097"/>
        <w:gridCol w:w="3784"/>
      </w:tblGrid>
      <w:tr w:rsidR="0050302F" w:rsidRPr="00057E9B" w:rsidTr="0050302F">
        <w:trPr>
          <w:trHeight w:val="264"/>
          <w:jc w:val="center"/>
        </w:trPr>
        <w:tc>
          <w:tcPr>
            <w:tcW w:w="1632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填表人資料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國中</w:t>
            </w:r>
          </w:p>
        </w:tc>
        <w:tc>
          <w:tcPr>
            <w:tcW w:w="2097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784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50302F" w:rsidRPr="00057E9B" w:rsidTr="0050302F">
        <w:trPr>
          <w:trHeight w:val="350"/>
          <w:jc w:val="center"/>
        </w:trPr>
        <w:tc>
          <w:tcPr>
            <w:tcW w:w="1632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2097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4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79D3" w:rsidRPr="00057E9B" w:rsidRDefault="006279D3" w:rsidP="00356F52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一、你曾參加過哪些環境與氣象</w:t>
      </w:r>
      <w:r w:rsidR="00E878B8" w:rsidRPr="00057E9B">
        <w:rPr>
          <w:rFonts w:ascii="標楷體" w:eastAsia="標楷體" w:hAnsi="標楷體" w:hint="eastAsia"/>
          <w:sz w:val="28"/>
          <w:szCs w:val="28"/>
          <w:lang w:val="zh-TW"/>
        </w:rPr>
        <w:t>相關</w:t>
      </w:r>
      <w:r w:rsidRPr="00057E9B">
        <w:rPr>
          <w:rFonts w:ascii="標楷體" w:eastAsia="標楷體" w:hAnsi="標楷體" w:hint="eastAsia"/>
          <w:sz w:val="28"/>
          <w:szCs w:val="28"/>
          <w:lang w:val="zh-TW"/>
        </w:rPr>
        <w:t>的探究活動？請列舉之。</w:t>
      </w:r>
    </w:p>
    <w:p w:rsidR="006279D3" w:rsidRPr="00057E9B" w:rsidRDefault="006279D3" w:rsidP="00356F52">
      <w:pPr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□無，不曾參加。</w:t>
      </w:r>
    </w:p>
    <w:p w:rsidR="006279D3" w:rsidRPr="00057E9B" w:rsidRDefault="006279D3" w:rsidP="00FE39D7">
      <w:pPr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□有，曾參加過的活動（請按照你認為的重要順序排</w:t>
      </w:r>
      <w:r w:rsidRPr="00C97D5D">
        <w:rPr>
          <w:rFonts w:ascii="標楷體" w:eastAsia="標楷體" w:hAnsi="標楷體" w:hint="eastAsia"/>
          <w:szCs w:val="24"/>
          <w:lang w:val="zh-TW"/>
        </w:rPr>
        <w:t>列</w:t>
      </w:r>
      <w:r w:rsidR="0024457D" w:rsidRPr="00C97D5D">
        <w:rPr>
          <w:rFonts w:ascii="標楷體" w:eastAsia="標楷體" w:hAnsi="標楷體" w:hint="eastAsia"/>
          <w:szCs w:val="24"/>
          <w:lang w:val="zh-TW"/>
        </w:rPr>
        <w:t>，最多4項</w:t>
      </w:r>
      <w:r w:rsidRPr="00C97D5D">
        <w:rPr>
          <w:rFonts w:ascii="標楷體" w:eastAsia="標楷體" w:hAnsi="標楷體"/>
          <w:szCs w:val="24"/>
          <w:lang w:val="zh-TW"/>
        </w:rPr>
        <w:t>）</w:t>
      </w:r>
    </w:p>
    <w:tbl>
      <w:tblPr>
        <w:tblStyle w:val="a6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817"/>
        <w:gridCol w:w="2802"/>
      </w:tblGrid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編號</w:t>
            </w:r>
          </w:p>
        </w:tc>
        <w:tc>
          <w:tcPr>
            <w:tcW w:w="4817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活動名稱</w:t>
            </w:r>
          </w:p>
        </w:tc>
        <w:tc>
          <w:tcPr>
            <w:tcW w:w="2802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主辦單位</w:t>
            </w: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1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2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3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4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:rsidR="00E878B8" w:rsidRPr="00057E9B" w:rsidRDefault="00E878B8" w:rsidP="00A23184">
      <w:pPr>
        <w:spacing w:line="360" w:lineRule="auto"/>
        <w:ind w:rightChars="-100" w:right="-240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二、請簡要說明過去參加的環境與氣象相關探究活動的收獲</w:t>
      </w:r>
      <w:r w:rsidR="00A23184" w:rsidRPr="00057E9B">
        <w:rPr>
          <w:rFonts w:ascii="標楷體" w:eastAsia="標楷體" w:hAnsi="標楷體" w:hint="eastAsia"/>
          <w:szCs w:val="24"/>
          <w:lang w:val="zh-TW"/>
        </w:rPr>
        <w:t>(不曾參加則跳答第三題)</w:t>
      </w:r>
    </w:p>
    <w:p w:rsidR="00E878B8" w:rsidRPr="00057E9B" w:rsidRDefault="00E878B8" w:rsidP="00356F52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</w:t>
      </w:r>
      <w:r w:rsidR="00FE39D7"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</w:t>
      </w:r>
    </w:p>
    <w:p w:rsidR="00E878B8" w:rsidRPr="00057E9B" w:rsidRDefault="00E878B8" w:rsidP="00E878B8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E878B8" w:rsidRPr="00057E9B" w:rsidRDefault="00E878B8" w:rsidP="00E878B8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6279D3" w:rsidRPr="00057E9B" w:rsidRDefault="00E878B8" w:rsidP="007F3EB6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三</w:t>
      </w:r>
      <w:r w:rsidR="006279D3" w:rsidRPr="00057E9B">
        <w:rPr>
          <w:rFonts w:ascii="標楷體" w:eastAsia="標楷體" w:hAnsi="標楷體" w:hint="eastAsia"/>
          <w:sz w:val="28"/>
          <w:szCs w:val="28"/>
          <w:lang w:val="zh-TW"/>
        </w:rPr>
        <w:t>、你曾經從哪些地方獲取環境與氣象的相關資訊？請列舉之。</w:t>
      </w:r>
    </w:p>
    <w:p w:rsidR="006279D3" w:rsidRPr="00057E9B" w:rsidRDefault="006279D3" w:rsidP="006279D3">
      <w:pPr>
        <w:spacing w:beforeLines="25" w:before="90"/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□無，未曾獲取。</w:t>
      </w:r>
    </w:p>
    <w:p w:rsidR="006279D3" w:rsidRPr="00057E9B" w:rsidRDefault="006279D3" w:rsidP="00FE39D7">
      <w:pPr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□有，請按照你最常使用的順序排列</w:t>
      </w:r>
    </w:p>
    <w:tbl>
      <w:tblPr>
        <w:tblStyle w:val="a6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110"/>
        <w:gridCol w:w="3509"/>
      </w:tblGrid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編號</w:t>
            </w:r>
          </w:p>
        </w:tc>
        <w:tc>
          <w:tcPr>
            <w:tcW w:w="4110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網頁</w:t>
            </w:r>
            <w:r w:rsidR="00E878B8"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名稱</w:t>
            </w: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/書籍</w:t>
            </w:r>
            <w:r w:rsidRPr="00057E9B">
              <w:rPr>
                <w:rFonts w:ascii="標楷體" w:eastAsia="標楷體" w:hAnsi="標楷體"/>
                <w:kern w:val="0"/>
                <w:szCs w:val="24"/>
                <w:lang w:val="zh-TW"/>
              </w:rPr>
              <w:t>……</w:t>
            </w: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(請說明)</w:t>
            </w:r>
          </w:p>
        </w:tc>
        <w:tc>
          <w:tcPr>
            <w:tcW w:w="350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網址/</w:t>
            </w:r>
            <w:r w:rsidR="00E878B8"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書籍出版資料</w:t>
            </w: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1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2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3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4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:rsidR="00FE39D7" w:rsidRPr="00057E9B" w:rsidRDefault="00FE39D7" w:rsidP="00FE39D7">
      <w:pPr>
        <w:jc w:val="both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四、什麼原因使你想要參加本營隊？你參加本營隊預期的收穫是甚麼？</w:t>
      </w:r>
    </w:p>
    <w:p w:rsidR="00FE39D7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FE39D7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6279D3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F434BD" w:rsidRPr="00057E9B" w:rsidRDefault="00F434BD" w:rsidP="00110F0B">
      <w:pPr>
        <w:snapToGrid w:val="0"/>
        <w:jc w:val="both"/>
        <w:rPr>
          <w:sz w:val="2"/>
          <w:szCs w:val="2"/>
        </w:rPr>
      </w:pPr>
    </w:p>
    <w:sectPr w:rsidR="00F434BD" w:rsidRPr="00057E9B" w:rsidSect="00E878B8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B8B" w:rsidRDefault="00483B8B">
      <w:r>
        <w:separator/>
      </w:r>
    </w:p>
  </w:endnote>
  <w:endnote w:type="continuationSeparator" w:id="0">
    <w:p w:rsidR="00483B8B" w:rsidRDefault="0048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20" w:rsidRDefault="00E93620" w:rsidP="00461F6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3620" w:rsidRDefault="00E936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20" w:rsidRPr="00892E89" w:rsidRDefault="00892E89" w:rsidP="00892E89">
    <w:pPr>
      <w:pStyle w:val="a7"/>
      <w:jc w:val="center"/>
      <w:rPr>
        <w:rFonts w:ascii="Arial" w:hAnsi="Arial" w:cs="Arial"/>
        <w:sz w:val="24"/>
        <w:szCs w:val="24"/>
      </w:rPr>
    </w:pPr>
    <w:r w:rsidRPr="00892E89">
      <w:rPr>
        <w:rFonts w:ascii="Arial" w:hAnsi="Arial" w:cs="Arial"/>
        <w:sz w:val="24"/>
        <w:szCs w:val="24"/>
      </w:rPr>
      <w:fldChar w:fldCharType="begin"/>
    </w:r>
    <w:r w:rsidRPr="00892E89">
      <w:rPr>
        <w:rFonts w:ascii="Arial" w:hAnsi="Arial" w:cs="Arial"/>
        <w:sz w:val="24"/>
        <w:szCs w:val="24"/>
      </w:rPr>
      <w:instrText>PAGE   \* MERGEFORMAT</w:instrText>
    </w:r>
    <w:r w:rsidRPr="00892E89">
      <w:rPr>
        <w:rFonts w:ascii="Arial" w:hAnsi="Arial" w:cs="Arial"/>
        <w:sz w:val="24"/>
        <w:szCs w:val="24"/>
      </w:rPr>
      <w:fldChar w:fldCharType="separate"/>
    </w:r>
    <w:r w:rsidR="00EB006E" w:rsidRPr="00EB006E">
      <w:rPr>
        <w:rFonts w:ascii="Arial" w:hAnsi="Arial" w:cs="Arial"/>
        <w:noProof/>
        <w:sz w:val="24"/>
        <w:szCs w:val="24"/>
        <w:lang w:val="zh-TW"/>
      </w:rPr>
      <w:t>1</w:t>
    </w:r>
    <w:r w:rsidRPr="00892E89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B8B" w:rsidRDefault="00483B8B">
      <w:r>
        <w:separator/>
      </w:r>
    </w:p>
  </w:footnote>
  <w:footnote w:type="continuationSeparator" w:id="0">
    <w:p w:rsidR="00483B8B" w:rsidRDefault="0048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D0C"/>
    <w:multiLevelType w:val="hybridMultilevel"/>
    <w:tmpl w:val="B69E67F0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3" w:tplc="DADEF320">
      <w:start w:val="1"/>
      <w:numFmt w:val="decimal"/>
      <w:lvlText w:val="(%4)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BFB05E28">
      <w:numFmt w:val="bullet"/>
      <w:lvlText w:val="※"/>
      <w:lvlJc w:val="left"/>
      <w:pPr>
        <w:tabs>
          <w:tab w:val="num" w:pos="2940"/>
        </w:tabs>
        <w:ind w:left="2940" w:hanging="360"/>
      </w:pPr>
      <w:rPr>
        <w:rFonts w:ascii="新細明體" w:eastAsia="新細明體" w:hAnsi="新細明體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 w15:restartNumberingAfterBreak="0">
    <w:nsid w:val="08BE0C8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4E5198"/>
    <w:multiLevelType w:val="multilevel"/>
    <w:tmpl w:val="9CBC793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24740D"/>
    <w:multiLevelType w:val="hybridMultilevel"/>
    <w:tmpl w:val="031A4EA2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1A073AFD"/>
    <w:multiLevelType w:val="hybridMultilevel"/>
    <w:tmpl w:val="754A18A8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686E71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520E94"/>
    <w:multiLevelType w:val="hybridMultilevel"/>
    <w:tmpl w:val="3A24BF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3A4116"/>
    <w:multiLevelType w:val="hybridMultilevel"/>
    <w:tmpl w:val="7A4E8C72"/>
    <w:lvl w:ilvl="0" w:tplc="72C0BE42">
      <w:start w:val="4"/>
      <w:numFmt w:val="taiwaneseCountingThousand"/>
      <w:lvlText w:val="（%1）"/>
      <w:lvlJc w:val="left"/>
      <w:pPr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8" w15:restartNumberingAfterBreak="0">
    <w:nsid w:val="3A713F96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F6144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EB56ECC"/>
    <w:multiLevelType w:val="multilevel"/>
    <w:tmpl w:val="754A18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B46B0A"/>
    <w:multiLevelType w:val="hybridMultilevel"/>
    <w:tmpl w:val="C0FAE182"/>
    <w:lvl w:ilvl="0" w:tplc="B8AAE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361131E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3CA5A15"/>
    <w:multiLevelType w:val="singleLevel"/>
    <w:tmpl w:val="574455F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5" w15:restartNumberingAfterBreak="0">
    <w:nsid w:val="459B143D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71F377C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F287DA0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C15681E"/>
    <w:multiLevelType w:val="singleLevel"/>
    <w:tmpl w:val="2CDA1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62814304"/>
    <w:multiLevelType w:val="singleLevel"/>
    <w:tmpl w:val="4672154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674210D3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A6451D2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5A32AD"/>
    <w:multiLevelType w:val="hybridMultilevel"/>
    <w:tmpl w:val="87626140"/>
    <w:lvl w:ilvl="0" w:tplc="0409000F">
      <w:start w:val="1"/>
      <w:numFmt w:val="decimal"/>
      <w:lvlText w:val="%1."/>
      <w:lvlJc w:val="left"/>
      <w:pPr>
        <w:ind w:left="15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23" w15:restartNumberingAfterBreak="0">
    <w:nsid w:val="6E6C03F0"/>
    <w:multiLevelType w:val="hybridMultilevel"/>
    <w:tmpl w:val="6DD61D86"/>
    <w:lvl w:ilvl="0" w:tplc="F4286D24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38490C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18"/>
  </w:num>
  <w:num w:numId="5">
    <w:abstractNumId w:val="14"/>
  </w:num>
  <w:num w:numId="6">
    <w:abstractNumId w:val="9"/>
  </w:num>
  <w:num w:numId="7">
    <w:abstractNumId w:val="17"/>
  </w:num>
  <w:num w:numId="8">
    <w:abstractNumId w:val="1"/>
  </w:num>
  <w:num w:numId="9">
    <w:abstractNumId w:val="16"/>
  </w:num>
  <w:num w:numId="10">
    <w:abstractNumId w:val="15"/>
  </w:num>
  <w:num w:numId="11">
    <w:abstractNumId w:val="23"/>
  </w:num>
  <w:num w:numId="12">
    <w:abstractNumId w:val="3"/>
  </w:num>
  <w:num w:numId="13">
    <w:abstractNumId w:val="12"/>
  </w:num>
  <w:num w:numId="14">
    <w:abstractNumId w:val="13"/>
  </w:num>
  <w:num w:numId="15">
    <w:abstractNumId w:val="21"/>
  </w:num>
  <w:num w:numId="16">
    <w:abstractNumId w:val="6"/>
  </w:num>
  <w:num w:numId="17">
    <w:abstractNumId w:val="24"/>
  </w:num>
  <w:num w:numId="18">
    <w:abstractNumId w:val="0"/>
  </w:num>
  <w:num w:numId="19">
    <w:abstractNumId w:val="8"/>
  </w:num>
  <w:num w:numId="20">
    <w:abstractNumId w:val="5"/>
  </w:num>
  <w:num w:numId="21">
    <w:abstractNumId w:val="20"/>
  </w:num>
  <w:num w:numId="22">
    <w:abstractNumId w:val="4"/>
  </w:num>
  <w:num w:numId="23">
    <w:abstractNumId w:val="1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AA"/>
    <w:rsid w:val="00005202"/>
    <w:rsid w:val="000102F6"/>
    <w:rsid w:val="000114FE"/>
    <w:rsid w:val="00016511"/>
    <w:rsid w:val="00016AD6"/>
    <w:rsid w:val="00016B1A"/>
    <w:rsid w:val="000233A8"/>
    <w:rsid w:val="000239F2"/>
    <w:rsid w:val="00052492"/>
    <w:rsid w:val="00052C83"/>
    <w:rsid w:val="00055879"/>
    <w:rsid w:val="00057E9B"/>
    <w:rsid w:val="000616A5"/>
    <w:rsid w:val="00062A42"/>
    <w:rsid w:val="00065BB1"/>
    <w:rsid w:val="00071DB8"/>
    <w:rsid w:val="000749EA"/>
    <w:rsid w:val="000749FD"/>
    <w:rsid w:val="00077DF9"/>
    <w:rsid w:val="0008057A"/>
    <w:rsid w:val="00091FC7"/>
    <w:rsid w:val="00097CEA"/>
    <w:rsid w:val="00097FAF"/>
    <w:rsid w:val="000A0408"/>
    <w:rsid w:val="000B130F"/>
    <w:rsid w:val="000B4F36"/>
    <w:rsid w:val="000B6821"/>
    <w:rsid w:val="000B6FB3"/>
    <w:rsid w:val="000C20D5"/>
    <w:rsid w:val="000C5CF2"/>
    <w:rsid w:val="000C63CB"/>
    <w:rsid w:val="000C7A4D"/>
    <w:rsid w:val="000C7F6B"/>
    <w:rsid w:val="000C7F80"/>
    <w:rsid w:val="000D16A3"/>
    <w:rsid w:val="000D22DB"/>
    <w:rsid w:val="000D378C"/>
    <w:rsid w:val="000D37D0"/>
    <w:rsid w:val="000D581E"/>
    <w:rsid w:val="000E01AE"/>
    <w:rsid w:val="000E210E"/>
    <w:rsid w:val="000E280D"/>
    <w:rsid w:val="000E5EEA"/>
    <w:rsid w:val="000F026C"/>
    <w:rsid w:val="000F0515"/>
    <w:rsid w:val="000F0B29"/>
    <w:rsid w:val="000F530A"/>
    <w:rsid w:val="000F781D"/>
    <w:rsid w:val="001011A1"/>
    <w:rsid w:val="001027A1"/>
    <w:rsid w:val="001029BC"/>
    <w:rsid w:val="00102B33"/>
    <w:rsid w:val="00104858"/>
    <w:rsid w:val="001059C0"/>
    <w:rsid w:val="001063F3"/>
    <w:rsid w:val="00107962"/>
    <w:rsid w:val="0011021C"/>
    <w:rsid w:val="001105F0"/>
    <w:rsid w:val="00110F0B"/>
    <w:rsid w:val="00112CFD"/>
    <w:rsid w:val="00113B8E"/>
    <w:rsid w:val="00115607"/>
    <w:rsid w:val="001159F5"/>
    <w:rsid w:val="00117911"/>
    <w:rsid w:val="00117F09"/>
    <w:rsid w:val="00117FB5"/>
    <w:rsid w:val="001209D0"/>
    <w:rsid w:val="00121A6F"/>
    <w:rsid w:val="0012397E"/>
    <w:rsid w:val="00132FBC"/>
    <w:rsid w:val="00134565"/>
    <w:rsid w:val="001350AE"/>
    <w:rsid w:val="00135224"/>
    <w:rsid w:val="0014024E"/>
    <w:rsid w:val="0014356C"/>
    <w:rsid w:val="001474E9"/>
    <w:rsid w:val="001523DC"/>
    <w:rsid w:val="00163AE1"/>
    <w:rsid w:val="00165251"/>
    <w:rsid w:val="001673E0"/>
    <w:rsid w:val="00167FE9"/>
    <w:rsid w:val="001708C5"/>
    <w:rsid w:val="00174B24"/>
    <w:rsid w:val="001757DE"/>
    <w:rsid w:val="00176C3E"/>
    <w:rsid w:val="001800D0"/>
    <w:rsid w:val="00180328"/>
    <w:rsid w:val="00183A4A"/>
    <w:rsid w:val="00191729"/>
    <w:rsid w:val="001959CD"/>
    <w:rsid w:val="001A08EE"/>
    <w:rsid w:val="001A27B7"/>
    <w:rsid w:val="001A4F67"/>
    <w:rsid w:val="001A5310"/>
    <w:rsid w:val="001A5A8D"/>
    <w:rsid w:val="001B2DA7"/>
    <w:rsid w:val="001B6F23"/>
    <w:rsid w:val="001C3E4A"/>
    <w:rsid w:val="001D1CCE"/>
    <w:rsid w:val="001D3269"/>
    <w:rsid w:val="001D41CA"/>
    <w:rsid w:val="001D5294"/>
    <w:rsid w:val="001D5F03"/>
    <w:rsid w:val="001D62B8"/>
    <w:rsid w:val="001D7A8D"/>
    <w:rsid w:val="001E0909"/>
    <w:rsid w:val="001E11DD"/>
    <w:rsid w:val="001E36B7"/>
    <w:rsid w:val="001E3D75"/>
    <w:rsid w:val="001F21B7"/>
    <w:rsid w:val="001F7504"/>
    <w:rsid w:val="002005BF"/>
    <w:rsid w:val="00201CCC"/>
    <w:rsid w:val="00207B6E"/>
    <w:rsid w:val="00213867"/>
    <w:rsid w:val="00213942"/>
    <w:rsid w:val="0021480E"/>
    <w:rsid w:val="002163AE"/>
    <w:rsid w:val="00226592"/>
    <w:rsid w:val="002276C0"/>
    <w:rsid w:val="002307F7"/>
    <w:rsid w:val="002314DD"/>
    <w:rsid w:val="00233700"/>
    <w:rsid w:val="00234A65"/>
    <w:rsid w:val="00234B66"/>
    <w:rsid w:val="00234F3F"/>
    <w:rsid w:val="00235B92"/>
    <w:rsid w:val="00235C81"/>
    <w:rsid w:val="002405EB"/>
    <w:rsid w:val="00242C38"/>
    <w:rsid w:val="0024457D"/>
    <w:rsid w:val="002473E1"/>
    <w:rsid w:val="00247726"/>
    <w:rsid w:val="00251C0D"/>
    <w:rsid w:val="0025652D"/>
    <w:rsid w:val="00260CF4"/>
    <w:rsid w:val="00260EA6"/>
    <w:rsid w:val="00261B55"/>
    <w:rsid w:val="00266221"/>
    <w:rsid w:val="002720B1"/>
    <w:rsid w:val="0027246E"/>
    <w:rsid w:val="00284402"/>
    <w:rsid w:val="0028620E"/>
    <w:rsid w:val="0028772F"/>
    <w:rsid w:val="00290BEA"/>
    <w:rsid w:val="00293690"/>
    <w:rsid w:val="0029408F"/>
    <w:rsid w:val="002A45ED"/>
    <w:rsid w:val="002A5D5F"/>
    <w:rsid w:val="002A7E53"/>
    <w:rsid w:val="002B0DAB"/>
    <w:rsid w:val="002B2C60"/>
    <w:rsid w:val="002B3B7C"/>
    <w:rsid w:val="002B6738"/>
    <w:rsid w:val="002C1CD9"/>
    <w:rsid w:val="002C40C2"/>
    <w:rsid w:val="002C4553"/>
    <w:rsid w:val="002C6F95"/>
    <w:rsid w:val="002D32DD"/>
    <w:rsid w:val="002D3548"/>
    <w:rsid w:val="002D6FF8"/>
    <w:rsid w:val="002E1213"/>
    <w:rsid w:val="002E39AC"/>
    <w:rsid w:val="002E4A34"/>
    <w:rsid w:val="002E7D9A"/>
    <w:rsid w:val="002F1A34"/>
    <w:rsid w:val="002F645A"/>
    <w:rsid w:val="002F6B12"/>
    <w:rsid w:val="00301E1B"/>
    <w:rsid w:val="003048A5"/>
    <w:rsid w:val="0030740D"/>
    <w:rsid w:val="00312374"/>
    <w:rsid w:val="00312B3F"/>
    <w:rsid w:val="00314136"/>
    <w:rsid w:val="00320C23"/>
    <w:rsid w:val="00320FB0"/>
    <w:rsid w:val="003221E8"/>
    <w:rsid w:val="00322E06"/>
    <w:rsid w:val="00323956"/>
    <w:rsid w:val="00324231"/>
    <w:rsid w:val="00325F24"/>
    <w:rsid w:val="00327593"/>
    <w:rsid w:val="0033174E"/>
    <w:rsid w:val="003424B0"/>
    <w:rsid w:val="00343AA6"/>
    <w:rsid w:val="00346EF4"/>
    <w:rsid w:val="0035116A"/>
    <w:rsid w:val="00354F98"/>
    <w:rsid w:val="00356F52"/>
    <w:rsid w:val="003610EA"/>
    <w:rsid w:val="003666CD"/>
    <w:rsid w:val="00366ACB"/>
    <w:rsid w:val="00366D92"/>
    <w:rsid w:val="003679C8"/>
    <w:rsid w:val="00383518"/>
    <w:rsid w:val="003859FF"/>
    <w:rsid w:val="00390173"/>
    <w:rsid w:val="00390B35"/>
    <w:rsid w:val="00391F89"/>
    <w:rsid w:val="0039260C"/>
    <w:rsid w:val="00393C2D"/>
    <w:rsid w:val="003961E8"/>
    <w:rsid w:val="00396B2B"/>
    <w:rsid w:val="003A5C87"/>
    <w:rsid w:val="003A6581"/>
    <w:rsid w:val="003B0013"/>
    <w:rsid w:val="003B1A55"/>
    <w:rsid w:val="003C0B64"/>
    <w:rsid w:val="003C241B"/>
    <w:rsid w:val="003C5B45"/>
    <w:rsid w:val="003C5B65"/>
    <w:rsid w:val="003D6B3E"/>
    <w:rsid w:val="003E2076"/>
    <w:rsid w:val="003E52B2"/>
    <w:rsid w:val="003E74C6"/>
    <w:rsid w:val="003E7CBC"/>
    <w:rsid w:val="003E7E12"/>
    <w:rsid w:val="003F1BE0"/>
    <w:rsid w:val="003F1D39"/>
    <w:rsid w:val="003F1FAB"/>
    <w:rsid w:val="003F3CEB"/>
    <w:rsid w:val="003F5AB7"/>
    <w:rsid w:val="00401D3A"/>
    <w:rsid w:val="004026D3"/>
    <w:rsid w:val="00403029"/>
    <w:rsid w:val="0040316F"/>
    <w:rsid w:val="004033A1"/>
    <w:rsid w:val="00405A89"/>
    <w:rsid w:val="0040708D"/>
    <w:rsid w:val="004145AE"/>
    <w:rsid w:val="0042082B"/>
    <w:rsid w:val="004212B6"/>
    <w:rsid w:val="0042343E"/>
    <w:rsid w:val="00423868"/>
    <w:rsid w:val="0042543D"/>
    <w:rsid w:val="004304E3"/>
    <w:rsid w:val="00431F95"/>
    <w:rsid w:val="00433A0D"/>
    <w:rsid w:val="00433FC4"/>
    <w:rsid w:val="00435971"/>
    <w:rsid w:val="00436BFE"/>
    <w:rsid w:val="00437C60"/>
    <w:rsid w:val="0044079F"/>
    <w:rsid w:val="00443D63"/>
    <w:rsid w:val="00444C61"/>
    <w:rsid w:val="00446DDF"/>
    <w:rsid w:val="004477DB"/>
    <w:rsid w:val="00455464"/>
    <w:rsid w:val="0045580A"/>
    <w:rsid w:val="00457064"/>
    <w:rsid w:val="00461F65"/>
    <w:rsid w:val="00462D2E"/>
    <w:rsid w:val="00462ED1"/>
    <w:rsid w:val="00464657"/>
    <w:rsid w:val="00470C5A"/>
    <w:rsid w:val="00471B9E"/>
    <w:rsid w:val="0047271D"/>
    <w:rsid w:val="00473043"/>
    <w:rsid w:val="004751DE"/>
    <w:rsid w:val="00482B85"/>
    <w:rsid w:val="00483B8B"/>
    <w:rsid w:val="00484732"/>
    <w:rsid w:val="00484E65"/>
    <w:rsid w:val="004902DA"/>
    <w:rsid w:val="00490A24"/>
    <w:rsid w:val="00491F6D"/>
    <w:rsid w:val="004A2FF1"/>
    <w:rsid w:val="004A44C0"/>
    <w:rsid w:val="004A5B53"/>
    <w:rsid w:val="004A6F7F"/>
    <w:rsid w:val="004A7AC4"/>
    <w:rsid w:val="004B14D6"/>
    <w:rsid w:val="004B2135"/>
    <w:rsid w:val="004B3617"/>
    <w:rsid w:val="004B3796"/>
    <w:rsid w:val="004B3B27"/>
    <w:rsid w:val="004B51BA"/>
    <w:rsid w:val="004C54C2"/>
    <w:rsid w:val="004C66C7"/>
    <w:rsid w:val="004D061C"/>
    <w:rsid w:val="004D1475"/>
    <w:rsid w:val="004D3505"/>
    <w:rsid w:val="004D3FA5"/>
    <w:rsid w:val="004E1D91"/>
    <w:rsid w:val="004E26E4"/>
    <w:rsid w:val="004E3F91"/>
    <w:rsid w:val="004E4020"/>
    <w:rsid w:val="004E5990"/>
    <w:rsid w:val="004E5DF6"/>
    <w:rsid w:val="004E68F9"/>
    <w:rsid w:val="004F16E0"/>
    <w:rsid w:val="004F173F"/>
    <w:rsid w:val="004F44BF"/>
    <w:rsid w:val="004F6849"/>
    <w:rsid w:val="004F6DC8"/>
    <w:rsid w:val="0050095E"/>
    <w:rsid w:val="0050302F"/>
    <w:rsid w:val="00507851"/>
    <w:rsid w:val="00507F2E"/>
    <w:rsid w:val="0051034B"/>
    <w:rsid w:val="00510BB2"/>
    <w:rsid w:val="00512C5D"/>
    <w:rsid w:val="00514471"/>
    <w:rsid w:val="005166D1"/>
    <w:rsid w:val="00516DEF"/>
    <w:rsid w:val="00520D41"/>
    <w:rsid w:val="00524D95"/>
    <w:rsid w:val="005256AC"/>
    <w:rsid w:val="00527972"/>
    <w:rsid w:val="0053152D"/>
    <w:rsid w:val="005322CD"/>
    <w:rsid w:val="00537FE6"/>
    <w:rsid w:val="005408FC"/>
    <w:rsid w:val="0054141E"/>
    <w:rsid w:val="00542211"/>
    <w:rsid w:val="00546E35"/>
    <w:rsid w:val="00554D1D"/>
    <w:rsid w:val="0055512D"/>
    <w:rsid w:val="005561D6"/>
    <w:rsid w:val="00556261"/>
    <w:rsid w:val="005621B9"/>
    <w:rsid w:val="0056284F"/>
    <w:rsid w:val="00566F31"/>
    <w:rsid w:val="0057267D"/>
    <w:rsid w:val="00581A9E"/>
    <w:rsid w:val="00583769"/>
    <w:rsid w:val="00584AEF"/>
    <w:rsid w:val="00587D8A"/>
    <w:rsid w:val="00590C35"/>
    <w:rsid w:val="00595655"/>
    <w:rsid w:val="005973C5"/>
    <w:rsid w:val="005A1C8A"/>
    <w:rsid w:val="005A2EB8"/>
    <w:rsid w:val="005A4F26"/>
    <w:rsid w:val="005B3A9B"/>
    <w:rsid w:val="005B69E0"/>
    <w:rsid w:val="005C216B"/>
    <w:rsid w:val="005C41FC"/>
    <w:rsid w:val="005D3188"/>
    <w:rsid w:val="005D6AEB"/>
    <w:rsid w:val="005D6BA6"/>
    <w:rsid w:val="005E1138"/>
    <w:rsid w:val="005E3BE8"/>
    <w:rsid w:val="005F524A"/>
    <w:rsid w:val="005F6610"/>
    <w:rsid w:val="00600016"/>
    <w:rsid w:val="00600497"/>
    <w:rsid w:val="00602353"/>
    <w:rsid w:val="00606C94"/>
    <w:rsid w:val="00606D9D"/>
    <w:rsid w:val="00611224"/>
    <w:rsid w:val="006157E0"/>
    <w:rsid w:val="00615F62"/>
    <w:rsid w:val="0061655C"/>
    <w:rsid w:val="00616F46"/>
    <w:rsid w:val="0062320E"/>
    <w:rsid w:val="00624004"/>
    <w:rsid w:val="006263E5"/>
    <w:rsid w:val="006274BA"/>
    <w:rsid w:val="006279D3"/>
    <w:rsid w:val="00631C6F"/>
    <w:rsid w:val="00641013"/>
    <w:rsid w:val="00641367"/>
    <w:rsid w:val="00642DCD"/>
    <w:rsid w:val="006477AE"/>
    <w:rsid w:val="00655C1B"/>
    <w:rsid w:val="006571AE"/>
    <w:rsid w:val="006626F1"/>
    <w:rsid w:val="00662ADD"/>
    <w:rsid w:val="00663864"/>
    <w:rsid w:val="00664471"/>
    <w:rsid w:val="00664EFF"/>
    <w:rsid w:val="00666F76"/>
    <w:rsid w:val="006670B5"/>
    <w:rsid w:val="00671D68"/>
    <w:rsid w:val="00676D69"/>
    <w:rsid w:val="006819BB"/>
    <w:rsid w:val="00682FCA"/>
    <w:rsid w:val="006846E4"/>
    <w:rsid w:val="006917C4"/>
    <w:rsid w:val="00694540"/>
    <w:rsid w:val="00696C89"/>
    <w:rsid w:val="006977D0"/>
    <w:rsid w:val="006A0711"/>
    <w:rsid w:val="006A2135"/>
    <w:rsid w:val="006A4723"/>
    <w:rsid w:val="006A51D4"/>
    <w:rsid w:val="006A702A"/>
    <w:rsid w:val="006B2B12"/>
    <w:rsid w:val="006B3092"/>
    <w:rsid w:val="006B52AE"/>
    <w:rsid w:val="006C0396"/>
    <w:rsid w:val="006C67D2"/>
    <w:rsid w:val="006D1F8B"/>
    <w:rsid w:val="006D21C8"/>
    <w:rsid w:val="006D574D"/>
    <w:rsid w:val="006E10A4"/>
    <w:rsid w:val="006E1749"/>
    <w:rsid w:val="006E562D"/>
    <w:rsid w:val="006E7BC2"/>
    <w:rsid w:val="006E7D35"/>
    <w:rsid w:val="006F0B54"/>
    <w:rsid w:val="006F17DC"/>
    <w:rsid w:val="006F1EFD"/>
    <w:rsid w:val="006F74DD"/>
    <w:rsid w:val="006F7F3C"/>
    <w:rsid w:val="007004A5"/>
    <w:rsid w:val="007046BC"/>
    <w:rsid w:val="007050D0"/>
    <w:rsid w:val="007062B6"/>
    <w:rsid w:val="00706E5D"/>
    <w:rsid w:val="00712931"/>
    <w:rsid w:val="00713B62"/>
    <w:rsid w:val="0071444E"/>
    <w:rsid w:val="00714F6F"/>
    <w:rsid w:val="00716ED1"/>
    <w:rsid w:val="007202A3"/>
    <w:rsid w:val="00723D98"/>
    <w:rsid w:val="00726A7B"/>
    <w:rsid w:val="00732024"/>
    <w:rsid w:val="00732206"/>
    <w:rsid w:val="00746C1C"/>
    <w:rsid w:val="00747298"/>
    <w:rsid w:val="00747ED9"/>
    <w:rsid w:val="00750769"/>
    <w:rsid w:val="00755E68"/>
    <w:rsid w:val="00757B64"/>
    <w:rsid w:val="007679A4"/>
    <w:rsid w:val="00767B4A"/>
    <w:rsid w:val="0077097A"/>
    <w:rsid w:val="007743EC"/>
    <w:rsid w:val="00774865"/>
    <w:rsid w:val="007772E1"/>
    <w:rsid w:val="00780E60"/>
    <w:rsid w:val="00787117"/>
    <w:rsid w:val="00787984"/>
    <w:rsid w:val="00790521"/>
    <w:rsid w:val="00791136"/>
    <w:rsid w:val="0079227E"/>
    <w:rsid w:val="007947A4"/>
    <w:rsid w:val="00794BE2"/>
    <w:rsid w:val="007A113A"/>
    <w:rsid w:val="007A545A"/>
    <w:rsid w:val="007A586F"/>
    <w:rsid w:val="007A71B6"/>
    <w:rsid w:val="007B5767"/>
    <w:rsid w:val="007B57EE"/>
    <w:rsid w:val="007B59CF"/>
    <w:rsid w:val="007C25AF"/>
    <w:rsid w:val="007C2A44"/>
    <w:rsid w:val="007C5D65"/>
    <w:rsid w:val="007D1631"/>
    <w:rsid w:val="007E0192"/>
    <w:rsid w:val="007E602A"/>
    <w:rsid w:val="007E74F5"/>
    <w:rsid w:val="007F2769"/>
    <w:rsid w:val="007F2DCE"/>
    <w:rsid w:val="007F2F7C"/>
    <w:rsid w:val="007F3EB6"/>
    <w:rsid w:val="007F4037"/>
    <w:rsid w:val="007F6303"/>
    <w:rsid w:val="00805D1C"/>
    <w:rsid w:val="0081017C"/>
    <w:rsid w:val="008104EB"/>
    <w:rsid w:val="008131BB"/>
    <w:rsid w:val="008154A5"/>
    <w:rsid w:val="00816C3C"/>
    <w:rsid w:val="0082014B"/>
    <w:rsid w:val="008212E8"/>
    <w:rsid w:val="00823014"/>
    <w:rsid w:val="0083250A"/>
    <w:rsid w:val="00834AAA"/>
    <w:rsid w:val="00835CBF"/>
    <w:rsid w:val="00836411"/>
    <w:rsid w:val="00840433"/>
    <w:rsid w:val="00853E16"/>
    <w:rsid w:val="00854FB1"/>
    <w:rsid w:val="00855C54"/>
    <w:rsid w:val="008564BF"/>
    <w:rsid w:val="00857624"/>
    <w:rsid w:val="00863B01"/>
    <w:rsid w:val="00865E40"/>
    <w:rsid w:val="008673BF"/>
    <w:rsid w:val="0087147B"/>
    <w:rsid w:val="00874190"/>
    <w:rsid w:val="008768D7"/>
    <w:rsid w:val="00880F6D"/>
    <w:rsid w:val="0088774D"/>
    <w:rsid w:val="008919DC"/>
    <w:rsid w:val="00892E89"/>
    <w:rsid w:val="008945C3"/>
    <w:rsid w:val="00895948"/>
    <w:rsid w:val="008969B0"/>
    <w:rsid w:val="0089790D"/>
    <w:rsid w:val="008A0240"/>
    <w:rsid w:val="008A2F1A"/>
    <w:rsid w:val="008A38ED"/>
    <w:rsid w:val="008A598C"/>
    <w:rsid w:val="008B0EC7"/>
    <w:rsid w:val="008B50F8"/>
    <w:rsid w:val="008C4EE5"/>
    <w:rsid w:val="008C57BA"/>
    <w:rsid w:val="008C5966"/>
    <w:rsid w:val="008C6017"/>
    <w:rsid w:val="008C6E7E"/>
    <w:rsid w:val="008D3FA6"/>
    <w:rsid w:val="008D75CC"/>
    <w:rsid w:val="008E12B3"/>
    <w:rsid w:val="008E4569"/>
    <w:rsid w:val="008E5659"/>
    <w:rsid w:val="008E6186"/>
    <w:rsid w:val="008E692D"/>
    <w:rsid w:val="008F2384"/>
    <w:rsid w:val="008F3DD0"/>
    <w:rsid w:val="008F639B"/>
    <w:rsid w:val="009009DE"/>
    <w:rsid w:val="009026D6"/>
    <w:rsid w:val="009056E6"/>
    <w:rsid w:val="009065CB"/>
    <w:rsid w:val="00906918"/>
    <w:rsid w:val="00911550"/>
    <w:rsid w:val="00911787"/>
    <w:rsid w:val="00911AC5"/>
    <w:rsid w:val="00913108"/>
    <w:rsid w:val="00914185"/>
    <w:rsid w:val="00916075"/>
    <w:rsid w:val="00916C13"/>
    <w:rsid w:val="009203CD"/>
    <w:rsid w:val="00924548"/>
    <w:rsid w:val="0092720F"/>
    <w:rsid w:val="00932E92"/>
    <w:rsid w:val="00932EC5"/>
    <w:rsid w:val="0093465C"/>
    <w:rsid w:val="00937DA7"/>
    <w:rsid w:val="0094447C"/>
    <w:rsid w:val="0094533A"/>
    <w:rsid w:val="00946A7D"/>
    <w:rsid w:val="00950CD9"/>
    <w:rsid w:val="009537BB"/>
    <w:rsid w:val="009547A7"/>
    <w:rsid w:val="0096037D"/>
    <w:rsid w:val="0096071F"/>
    <w:rsid w:val="00963F4B"/>
    <w:rsid w:val="00966317"/>
    <w:rsid w:val="00966B20"/>
    <w:rsid w:val="00966E8F"/>
    <w:rsid w:val="00967D32"/>
    <w:rsid w:val="009713E7"/>
    <w:rsid w:val="00972564"/>
    <w:rsid w:val="0097736D"/>
    <w:rsid w:val="00987540"/>
    <w:rsid w:val="009A5AB5"/>
    <w:rsid w:val="009B5963"/>
    <w:rsid w:val="009B7F15"/>
    <w:rsid w:val="009C1D52"/>
    <w:rsid w:val="009C295F"/>
    <w:rsid w:val="009C5D10"/>
    <w:rsid w:val="009C5E02"/>
    <w:rsid w:val="009D0C66"/>
    <w:rsid w:val="009D3F84"/>
    <w:rsid w:val="009D53BF"/>
    <w:rsid w:val="009D6A36"/>
    <w:rsid w:val="009D7704"/>
    <w:rsid w:val="009F32D4"/>
    <w:rsid w:val="00A010B4"/>
    <w:rsid w:val="00A01E99"/>
    <w:rsid w:val="00A02739"/>
    <w:rsid w:val="00A103F1"/>
    <w:rsid w:val="00A108EC"/>
    <w:rsid w:val="00A11430"/>
    <w:rsid w:val="00A125A5"/>
    <w:rsid w:val="00A14003"/>
    <w:rsid w:val="00A16231"/>
    <w:rsid w:val="00A17E41"/>
    <w:rsid w:val="00A20E81"/>
    <w:rsid w:val="00A2123D"/>
    <w:rsid w:val="00A21E04"/>
    <w:rsid w:val="00A23184"/>
    <w:rsid w:val="00A251EF"/>
    <w:rsid w:val="00A31CEB"/>
    <w:rsid w:val="00A34AD2"/>
    <w:rsid w:val="00A36108"/>
    <w:rsid w:val="00A4102E"/>
    <w:rsid w:val="00A432F5"/>
    <w:rsid w:val="00A434FE"/>
    <w:rsid w:val="00A44B9B"/>
    <w:rsid w:val="00A45400"/>
    <w:rsid w:val="00A462A0"/>
    <w:rsid w:val="00A515DC"/>
    <w:rsid w:val="00A61D8E"/>
    <w:rsid w:val="00A61EF8"/>
    <w:rsid w:val="00A64E14"/>
    <w:rsid w:val="00A70B31"/>
    <w:rsid w:val="00A72958"/>
    <w:rsid w:val="00A72CFE"/>
    <w:rsid w:val="00A76F6F"/>
    <w:rsid w:val="00A810A9"/>
    <w:rsid w:val="00A8131E"/>
    <w:rsid w:val="00A854E3"/>
    <w:rsid w:val="00A86DC5"/>
    <w:rsid w:val="00A9589A"/>
    <w:rsid w:val="00A9651B"/>
    <w:rsid w:val="00AA09F1"/>
    <w:rsid w:val="00AA164B"/>
    <w:rsid w:val="00AA2CB4"/>
    <w:rsid w:val="00AA48A6"/>
    <w:rsid w:val="00AA4FBE"/>
    <w:rsid w:val="00AA57CF"/>
    <w:rsid w:val="00AA585D"/>
    <w:rsid w:val="00AB1291"/>
    <w:rsid w:val="00AB179E"/>
    <w:rsid w:val="00AB341B"/>
    <w:rsid w:val="00AB4EDA"/>
    <w:rsid w:val="00AC2319"/>
    <w:rsid w:val="00AC423A"/>
    <w:rsid w:val="00AD1A73"/>
    <w:rsid w:val="00AD3027"/>
    <w:rsid w:val="00AD53C3"/>
    <w:rsid w:val="00AD5C2C"/>
    <w:rsid w:val="00AD7957"/>
    <w:rsid w:val="00AE6EC7"/>
    <w:rsid w:val="00AF2D49"/>
    <w:rsid w:val="00AF3650"/>
    <w:rsid w:val="00AF75CE"/>
    <w:rsid w:val="00B0018C"/>
    <w:rsid w:val="00B04E5F"/>
    <w:rsid w:val="00B07691"/>
    <w:rsid w:val="00B114D9"/>
    <w:rsid w:val="00B118CA"/>
    <w:rsid w:val="00B11AC4"/>
    <w:rsid w:val="00B13206"/>
    <w:rsid w:val="00B14DB8"/>
    <w:rsid w:val="00B16726"/>
    <w:rsid w:val="00B20D2D"/>
    <w:rsid w:val="00B2246C"/>
    <w:rsid w:val="00B2361C"/>
    <w:rsid w:val="00B23FB3"/>
    <w:rsid w:val="00B24D22"/>
    <w:rsid w:val="00B24ED5"/>
    <w:rsid w:val="00B25693"/>
    <w:rsid w:val="00B313C8"/>
    <w:rsid w:val="00B3434A"/>
    <w:rsid w:val="00B35E94"/>
    <w:rsid w:val="00B36AE6"/>
    <w:rsid w:val="00B37F30"/>
    <w:rsid w:val="00B4334B"/>
    <w:rsid w:val="00B45B27"/>
    <w:rsid w:val="00B4711F"/>
    <w:rsid w:val="00B50505"/>
    <w:rsid w:val="00B506F7"/>
    <w:rsid w:val="00B50C30"/>
    <w:rsid w:val="00B526F7"/>
    <w:rsid w:val="00B61614"/>
    <w:rsid w:val="00B63B6A"/>
    <w:rsid w:val="00B70EBD"/>
    <w:rsid w:val="00B804CD"/>
    <w:rsid w:val="00B81853"/>
    <w:rsid w:val="00B819D4"/>
    <w:rsid w:val="00B81AB5"/>
    <w:rsid w:val="00B81FBF"/>
    <w:rsid w:val="00B833B1"/>
    <w:rsid w:val="00B83A95"/>
    <w:rsid w:val="00BA371C"/>
    <w:rsid w:val="00BA3EAA"/>
    <w:rsid w:val="00BA55A9"/>
    <w:rsid w:val="00BA6250"/>
    <w:rsid w:val="00BA77D1"/>
    <w:rsid w:val="00BB3C09"/>
    <w:rsid w:val="00BB4157"/>
    <w:rsid w:val="00BB7C84"/>
    <w:rsid w:val="00BC6216"/>
    <w:rsid w:val="00BD1316"/>
    <w:rsid w:val="00BD13D6"/>
    <w:rsid w:val="00BD295F"/>
    <w:rsid w:val="00BD3D4F"/>
    <w:rsid w:val="00BE1B81"/>
    <w:rsid w:val="00BE406C"/>
    <w:rsid w:val="00BE6C98"/>
    <w:rsid w:val="00BF4EF2"/>
    <w:rsid w:val="00BF7AD8"/>
    <w:rsid w:val="00C00A57"/>
    <w:rsid w:val="00C03168"/>
    <w:rsid w:val="00C05E1E"/>
    <w:rsid w:val="00C13A5E"/>
    <w:rsid w:val="00C15E2D"/>
    <w:rsid w:val="00C20DB6"/>
    <w:rsid w:val="00C23D0D"/>
    <w:rsid w:val="00C266AD"/>
    <w:rsid w:val="00C26AE7"/>
    <w:rsid w:val="00C342EC"/>
    <w:rsid w:val="00C34EC6"/>
    <w:rsid w:val="00C40944"/>
    <w:rsid w:val="00C472D4"/>
    <w:rsid w:val="00C4735A"/>
    <w:rsid w:val="00C505FF"/>
    <w:rsid w:val="00C5125F"/>
    <w:rsid w:val="00C51290"/>
    <w:rsid w:val="00C54FA5"/>
    <w:rsid w:val="00C56079"/>
    <w:rsid w:val="00C568DF"/>
    <w:rsid w:val="00C56C86"/>
    <w:rsid w:val="00C56DDF"/>
    <w:rsid w:val="00C63B70"/>
    <w:rsid w:val="00C65681"/>
    <w:rsid w:val="00C67127"/>
    <w:rsid w:val="00C76287"/>
    <w:rsid w:val="00C76B10"/>
    <w:rsid w:val="00C76E38"/>
    <w:rsid w:val="00C83368"/>
    <w:rsid w:val="00C845D4"/>
    <w:rsid w:val="00C855DE"/>
    <w:rsid w:val="00C86142"/>
    <w:rsid w:val="00C864EA"/>
    <w:rsid w:val="00C8786D"/>
    <w:rsid w:val="00C8792B"/>
    <w:rsid w:val="00C90B65"/>
    <w:rsid w:val="00C90C06"/>
    <w:rsid w:val="00C92064"/>
    <w:rsid w:val="00C93155"/>
    <w:rsid w:val="00C9562E"/>
    <w:rsid w:val="00C9665F"/>
    <w:rsid w:val="00C97D5D"/>
    <w:rsid w:val="00CA250B"/>
    <w:rsid w:val="00CA73AF"/>
    <w:rsid w:val="00CB12F9"/>
    <w:rsid w:val="00CB2520"/>
    <w:rsid w:val="00CB723D"/>
    <w:rsid w:val="00CB7ECC"/>
    <w:rsid w:val="00CC70D8"/>
    <w:rsid w:val="00CD0A3D"/>
    <w:rsid w:val="00CD45EB"/>
    <w:rsid w:val="00CE0228"/>
    <w:rsid w:val="00CE582A"/>
    <w:rsid w:val="00CE6429"/>
    <w:rsid w:val="00CF061F"/>
    <w:rsid w:val="00CF3C2B"/>
    <w:rsid w:val="00CF5860"/>
    <w:rsid w:val="00CF7E2B"/>
    <w:rsid w:val="00D02A95"/>
    <w:rsid w:val="00D02F78"/>
    <w:rsid w:val="00D06C74"/>
    <w:rsid w:val="00D12E53"/>
    <w:rsid w:val="00D15A3B"/>
    <w:rsid w:val="00D16DB2"/>
    <w:rsid w:val="00D22CA5"/>
    <w:rsid w:val="00D25813"/>
    <w:rsid w:val="00D25D32"/>
    <w:rsid w:val="00D276B1"/>
    <w:rsid w:val="00D326EA"/>
    <w:rsid w:val="00D34652"/>
    <w:rsid w:val="00D36840"/>
    <w:rsid w:val="00D405FF"/>
    <w:rsid w:val="00D4678B"/>
    <w:rsid w:val="00D526E2"/>
    <w:rsid w:val="00D53262"/>
    <w:rsid w:val="00D56BAA"/>
    <w:rsid w:val="00D57006"/>
    <w:rsid w:val="00D60FC3"/>
    <w:rsid w:val="00D61A82"/>
    <w:rsid w:val="00D64CAE"/>
    <w:rsid w:val="00D655E8"/>
    <w:rsid w:val="00D66FAA"/>
    <w:rsid w:val="00D73BDF"/>
    <w:rsid w:val="00D74700"/>
    <w:rsid w:val="00D75B1B"/>
    <w:rsid w:val="00D77130"/>
    <w:rsid w:val="00D84279"/>
    <w:rsid w:val="00D84900"/>
    <w:rsid w:val="00D9012C"/>
    <w:rsid w:val="00D94E7D"/>
    <w:rsid w:val="00D9561E"/>
    <w:rsid w:val="00D96DF5"/>
    <w:rsid w:val="00D97A23"/>
    <w:rsid w:val="00DA1BA3"/>
    <w:rsid w:val="00DA2A1A"/>
    <w:rsid w:val="00DB141A"/>
    <w:rsid w:val="00DB3110"/>
    <w:rsid w:val="00DB49CF"/>
    <w:rsid w:val="00DB5A9A"/>
    <w:rsid w:val="00DB5E2E"/>
    <w:rsid w:val="00DB7F28"/>
    <w:rsid w:val="00DC57C4"/>
    <w:rsid w:val="00DD004E"/>
    <w:rsid w:val="00DD1119"/>
    <w:rsid w:val="00DD3E1C"/>
    <w:rsid w:val="00DD3FFC"/>
    <w:rsid w:val="00DD447A"/>
    <w:rsid w:val="00DD5F38"/>
    <w:rsid w:val="00DE0142"/>
    <w:rsid w:val="00DE0663"/>
    <w:rsid w:val="00DE7137"/>
    <w:rsid w:val="00DE7EBB"/>
    <w:rsid w:val="00DF01FD"/>
    <w:rsid w:val="00DF095C"/>
    <w:rsid w:val="00DF0AD4"/>
    <w:rsid w:val="00DF246F"/>
    <w:rsid w:val="00DF40F6"/>
    <w:rsid w:val="00DF4736"/>
    <w:rsid w:val="00DF6C9F"/>
    <w:rsid w:val="00DF7853"/>
    <w:rsid w:val="00E017C0"/>
    <w:rsid w:val="00E13DC3"/>
    <w:rsid w:val="00E14B1B"/>
    <w:rsid w:val="00E30654"/>
    <w:rsid w:val="00E30EC5"/>
    <w:rsid w:val="00E31E63"/>
    <w:rsid w:val="00E32139"/>
    <w:rsid w:val="00E344FF"/>
    <w:rsid w:val="00E34B4D"/>
    <w:rsid w:val="00E3616E"/>
    <w:rsid w:val="00E40803"/>
    <w:rsid w:val="00E41964"/>
    <w:rsid w:val="00E41CE6"/>
    <w:rsid w:val="00E41D21"/>
    <w:rsid w:val="00E45EFE"/>
    <w:rsid w:val="00E5239A"/>
    <w:rsid w:val="00E52FB1"/>
    <w:rsid w:val="00E563A9"/>
    <w:rsid w:val="00E56791"/>
    <w:rsid w:val="00E64FD1"/>
    <w:rsid w:val="00E65F8C"/>
    <w:rsid w:val="00E67F81"/>
    <w:rsid w:val="00E7026B"/>
    <w:rsid w:val="00E735AF"/>
    <w:rsid w:val="00E73C5F"/>
    <w:rsid w:val="00E764BB"/>
    <w:rsid w:val="00E813C1"/>
    <w:rsid w:val="00E87669"/>
    <w:rsid w:val="00E878B8"/>
    <w:rsid w:val="00E8796B"/>
    <w:rsid w:val="00E914E6"/>
    <w:rsid w:val="00E916D0"/>
    <w:rsid w:val="00E91BE6"/>
    <w:rsid w:val="00E92DB4"/>
    <w:rsid w:val="00E93620"/>
    <w:rsid w:val="00E9545A"/>
    <w:rsid w:val="00EA0AB0"/>
    <w:rsid w:val="00EA117D"/>
    <w:rsid w:val="00EA1228"/>
    <w:rsid w:val="00EA1DDA"/>
    <w:rsid w:val="00EA4552"/>
    <w:rsid w:val="00EA6DED"/>
    <w:rsid w:val="00EB006E"/>
    <w:rsid w:val="00EB14B9"/>
    <w:rsid w:val="00EB3307"/>
    <w:rsid w:val="00EB50E3"/>
    <w:rsid w:val="00EB5595"/>
    <w:rsid w:val="00EC1891"/>
    <w:rsid w:val="00EC2AF3"/>
    <w:rsid w:val="00EC3693"/>
    <w:rsid w:val="00ED144C"/>
    <w:rsid w:val="00ED1DC2"/>
    <w:rsid w:val="00ED375D"/>
    <w:rsid w:val="00ED61F6"/>
    <w:rsid w:val="00ED6310"/>
    <w:rsid w:val="00ED6744"/>
    <w:rsid w:val="00EE0B02"/>
    <w:rsid w:val="00EE5D95"/>
    <w:rsid w:val="00F004F1"/>
    <w:rsid w:val="00F00931"/>
    <w:rsid w:val="00F0231A"/>
    <w:rsid w:val="00F04EC8"/>
    <w:rsid w:val="00F05015"/>
    <w:rsid w:val="00F06D9D"/>
    <w:rsid w:val="00F07037"/>
    <w:rsid w:val="00F07268"/>
    <w:rsid w:val="00F079F1"/>
    <w:rsid w:val="00F1028F"/>
    <w:rsid w:val="00F13CE2"/>
    <w:rsid w:val="00F278FE"/>
    <w:rsid w:val="00F33796"/>
    <w:rsid w:val="00F34B93"/>
    <w:rsid w:val="00F37E69"/>
    <w:rsid w:val="00F434BD"/>
    <w:rsid w:val="00F43726"/>
    <w:rsid w:val="00F46A2E"/>
    <w:rsid w:val="00F506E8"/>
    <w:rsid w:val="00F666B8"/>
    <w:rsid w:val="00F66903"/>
    <w:rsid w:val="00F82B5A"/>
    <w:rsid w:val="00F91775"/>
    <w:rsid w:val="00F92C60"/>
    <w:rsid w:val="00F95C9B"/>
    <w:rsid w:val="00F966A1"/>
    <w:rsid w:val="00F97533"/>
    <w:rsid w:val="00FA32DA"/>
    <w:rsid w:val="00FA3BFD"/>
    <w:rsid w:val="00FA3EE7"/>
    <w:rsid w:val="00FB1954"/>
    <w:rsid w:val="00FB3C71"/>
    <w:rsid w:val="00FB4244"/>
    <w:rsid w:val="00FC0435"/>
    <w:rsid w:val="00FD1077"/>
    <w:rsid w:val="00FD6190"/>
    <w:rsid w:val="00FD6EDE"/>
    <w:rsid w:val="00FE3153"/>
    <w:rsid w:val="00FE39D7"/>
    <w:rsid w:val="00FE3C25"/>
    <w:rsid w:val="00FE5972"/>
    <w:rsid w:val="00FE7955"/>
    <w:rsid w:val="00FF0170"/>
    <w:rsid w:val="00FF1256"/>
    <w:rsid w:val="00FF1BAE"/>
    <w:rsid w:val="00FF1EA1"/>
    <w:rsid w:val="00FF38F2"/>
    <w:rsid w:val="00FF6CB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48DC7B-FB3F-48A7-92C8-CCA2F1FF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624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71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1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14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87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246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1724-44BB-49E5-A882-D45703B5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</Words>
  <Characters>2736</Characters>
  <Application>Microsoft Office Word</Application>
  <DocSecurity>0</DocSecurity>
  <Lines>22</Lines>
  <Paragraphs>6</Paragraphs>
  <ScaleCrop>false</ScaleCrop>
  <Company>Snes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台北市九十年度國民小學暑期體驗學習營</dc:title>
  <dc:creator>教務處資訊組長</dc:creator>
  <cp:lastModifiedBy>user</cp:lastModifiedBy>
  <cp:revision>2</cp:revision>
  <cp:lastPrinted>2019-03-04T04:07:00Z</cp:lastPrinted>
  <dcterms:created xsi:type="dcterms:W3CDTF">2019-05-24T01:52:00Z</dcterms:created>
  <dcterms:modified xsi:type="dcterms:W3CDTF">2019-05-24T01:52:00Z</dcterms:modified>
</cp:coreProperties>
</file>