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Microsoft JhengHei" w:cs="Microsoft JhengHei" w:eastAsia="Microsoft JhengHei" w:hAnsi="Microsoft JhengHei"/>
          <w:sz w:val="50"/>
          <w:szCs w:val="50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50"/>
          <w:szCs w:val="50"/>
          <w:rtl w:val="0"/>
        </w:rPr>
        <w:t xml:space="preserve">2024稻江商職第二屆繪圖比賽規章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DFKai-SB" w:cs="DFKai-SB" w:eastAsia="DFKai-SB" w:hAnsi="DFKai-SB"/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left"/>
        <w:rPr>
          <w:rFonts w:ascii="DFKai-SB" w:cs="DFKai-SB" w:eastAsia="DFKai-SB" w:hAnsi="DFKai-SB"/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DFKai-SB" w:cs="DFKai-SB" w:eastAsia="DFKai-SB" w:hAnsi="DFKai-SB"/>
          <w:b w:val="1"/>
          <w:sz w:val="36"/>
          <w:szCs w:val="36"/>
        </w:rPr>
      </w:pPr>
      <w:r w:rsidDel="00000000" w:rsidR="00000000" w:rsidRPr="00000000">
        <w:rPr>
          <w:rFonts w:ascii="DFKai-SB" w:cs="DFKai-SB" w:eastAsia="DFKai-SB" w:hAnsi="DFKai-SB"/>
          <w:b w:val="1"/>
          <w:sz w:val="48"/>
          <w:szCs w:val="48"/>
          <w:rtl w:val="0"/>
        </w:rPr>
        <w:t xml:space="preserve">目錄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DFKai-SB" w:cs="DFKai-SB" w:eastAsia="DFKai-SB" w:hAnsi="DFKai-SB"/>
          <w:b w:val="1"/>
          <w:sz w:val="36"/>
          <w:szCs w:val="36"/>
        </w:rPr>
      </w:pPr>
      <w:r w:rsidDel="00000000" w:rsidR="00000000" w:rsidRPr="00000000">
        <w:rPr>
          <w:rFonts w:ascii="DFKai-SB" w:cs="DFKai-SB" w:eastAsia="DFKai-SB" w:hAnsi="DFKai-SB"/>
          <w:b w:val="1"/>
          <w:sz w:val="36"/>
          <w:szCs w:val="36"/>
          <w:rtl w:val="0"/>
        </w:rPr>
        <w:t xml:space="preserve">一、賽事時程.....P.1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     (一)報名時間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     (二)比賽時間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     (三)比賽地點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DFKai-SB" w:cs="DFKai-SB" w:eastAsia="DFKai-SB" w:hAnsi="DFKai-SB"/>
          <w:b w:val="1"/>
          <w:sz w:val="36"/>
          <w:szCs w:val="36"/>
        </w:rPr>
      </w:pPr>
      <w:r w:rsidDel="00000000" w:rsidR="00000000" w:rsidRPr="00000000">
        <w:rPr>
          <w:rFonts w:ascii="DFKai-SB" w:cs="DFKai-SB" w:eastAsia="DFKai-SB" w:hAnsi="DFKai-SB"/>
          <w:b w:val="1"/>
          <w:sz w:val="36"/>
          <w:szCs w:val="36"/>
          <w:rtl w:val="0"/>
        </w:rPr>
        <w:t xml:space="preserve">二、報名規則.....P.1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      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(一)參賽資格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DFKai-SB" w:cs="DFKai-SB" w:eastAsia="DFKai-SB" w:hAnsi="DFKai-SB"/>
          <w:b w:val="1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     (二)報名注意事項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DFKai-SB" w:cs="DFKai-SB" w:eastAsia="DFKai-SB" w:hAnsi="DFKai-SB"/>
          <w:b w:val="1"/>
          <w:sz w:val="36"/>
          <w:szCs w:val="36"/>
        </w:rPr>
      </w:pPr>
      <w:r w:rsidDel="00000000" w:rsidR="00000000" w:rsidRPr="00000000">
        <w:rPr>
          <w:rFonts w:ascii="DFKai-SB" w:cs="DFKai-SB" w:eastAsia="DFKai-SB" w:hAnsi="DFKai-SB"/>
          <w:b w:val="1"/>
          <w:sz w:val="36"/>
          <w:szCs w:val="36"/>
          <w:rtl w:val="0"/>
        </w:rPr>
        <w:t xml:space="preserve">三、比賽規則.....P.1-2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     (一)規則說明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     (二)選手規範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     (三)注意事項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DFKai-SB" w:cs="DFKai-SB" w:eastAsia="DFKai-SB" w:hAnsi="DFKai-SB"/>
          <w:b w:val="1"/>
          <w:sz w:val="36"/>
          <w:szCs w:val="36"/>
        </w:rPr>
      </w:pPr>
      <w:r w:rsidDel="00000000" w:rsidR="00000000" w:rsidRPr="00000000">
        <w:rPr>
          <w:rFonts w:ascii="DFKai-SB" w:cs="DFKai-SB" w:eastAsia="DFKai-SB" w:hAnsi="DFKai-SB"/>
          <w:b w:val="1"/>
          <w:sz w:val="36"/>
          <w:szCs w:val="36"/>
          <w:rtl w:val="0"/>
        </w:rPr>
        <w:t xml:space="preserve">四、獎金.....P.2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DFKai-SB" w:cs="DFKai-SB" w:eastAsia="DFKai-SB" w:hAnsi="DFKai-SB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>
          <w:rFonts w:ascii="DFKai-SB" w:cs="DFKai-SB" w:eastAsia="DFKai-SB" w:hAnsi="DFKai-SB"/>
          <w:b w:val="1"/>
          <w:sz w:val="36"/>
          <w:szCs w:val="36"/>
        </w:rPr>
      </w:pPr>
      <w:r w:rsidDel="00000000" w:rsidR="00000000" w:rsidRPr="00000000">
        <w:rPr>
          <w:rFonts w:ascii="DFKai-SB" w:cs="DFKai-SB" w:eastAsia="DFKai-SB" w:hAnsi="DFKai-SB"/>
          <w:b w:val="1"/>
          <w:sz w:val="36"/>
          <w:szCs w:val="36"/>
          <w:rtl w:val="0"/>
        </w:rPr>
        <w:t xml:space="preserve">一、賽事時程</w:t>
      </w:r>
    </w:p>
    <w:p w:rsidR="00000000" w:rsidDel="00000000" w:rsidP="00000000" w:rsidRDefault="00000000" w:rsidRPr="00000000" w14:paraId="00000023">
      <w:pPr>
        <w:spacing w:line="24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    (一)報名時間：即日起至113/01/15中午12:00截止。</w:t>
      </w:r>
    </w:p>
    <w:p w:rsidR="00000000" w:rsidDel="00000000" w:rsidP="00000000" w:rsidRDefault="00000000" w:rsidRPr="00000000" w14:paraId="00000024">
      <w:pPr>
        <w:spacing w:line="24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    (二)比賽時間：113/01/20（六）</w:t>
      </w:r>
    </w:p>
    <w:p w:rsidR="00000000" w:rsidDel="00000000" w:rsidP="00000000" w:rsidRDefault="00000000" w:rsidRPr="00000000" w14:paraId="00000025">
      <w:pPr>
        <w:spacing w:line="24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    報到：9:30~10:00</w:t>
      </w:r>
    </w:p>
    <w:p w:rsidR="00000000" w:rsidDel="00000000" w:rsidP="00000000" w:rsidRDefault="00000000" w:rsidRPr="00000000" w14:paraId="00000026">
      <w:pPr>
        <w:spacing w:line="24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    活動時間：10:30~12:00</w:t>
      </w:r>
    </w:p>
    <w:p w:rsidR="00000000" w:rsidDel="00000000" w:rsidP="00000000" w:rsidRDefault="00000000" w:rsidRPr="00000000" w14:paraId="00000027">
      <w:pPr>
        <w:spacing w:line="24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    比賽時間：11:00~12:00 (1小時)</w:t>
      </w:r>
    </w:p>
    <w:p w:rsidR="00000000" w:rsidDel="00000000" w:rsidP="00000000" w:rsidRDefault="00000000" w:rsidRPr="00000000" w14:paraId="00000028">
      <w:pPr>
        <w:spacing w:line="24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    (三)比賽地點：臺北市私立稻江高級商業職業學校-1A教室</w:t>
        <w:br w:type="textWrapping"/>
        <w:t xml:space="preserve">         (臺北市大同區民權西路225巷24號/【捷運大橋頭站1號出口】)</w:t>
      </w:r>
    </w:p>
    <w:p w:rsidR="00000000" w:rsidDel="00000000" w:rsidP="00000000" w:rsidRDefault="00000000" w:rsidRPr="00000000" w14:paraId="00000029">
      <w:pPr>
        <w:spacing w:line="24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rPr>
          <w:rFonts w:ascii="DFKai-SB" w:cs="DFKai-SB" w:eastAsia="DFKai-SB" w:hAnsi="DFKai-SB"/>
          <w:b w:val="1"/>
          <w:sz w:val="36"/>
          <w:szCs w:val="36"/>
        </w:rPr>
      </w:pPr>
      <w:r w:rsidDel="00000000" w:rsidR="00000000" w:rsidRPr="00000000">
        <w:rPr>
          <w:rFonts w:ascii="DFKai-SB" w:cs="DFKai-SB" w:eastAsia="DFKai-SB" w:hAnsi="DFKai-SB"/>
          <w:b w:val="1"/>
          <w:sz w:val="36"/>
          <w:szCs w:val="36"/>
          <w:rtl w:val="0"/>
        </w:rPr>
        <w:t xml:space="preserve">二、報名規則</w:t>
      </w:r>
    </w:p>
    <w:p w:rsidR="00000000" w:rsidDel="00000000" w:rsidP="00000000" w:rsidRDefault="00000000" w:rsidRPr="00000000" w14:paraId="0000002B">
      <w:pPr>
        <w:spacing w:line="24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    (一)參賽資格：雙北國中八、九年級、五專生及高中職高一學生。</w:t>
      </w:r>
    </w:p>
    <w:p w:rsidR="00000000" w:rsidDel="00000000" w:rsidP="00000000" w:rsidRDefault="00000000" w:rsidRPr="00000000" w14:paraId="0000002C">
      <w:pPr>
        <w:spacing w:line="24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    (二)報名注意事項：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line="240" w:lineRule="auto"/>
        <w:ind w:left="720" w:hanging="360"/>
        <w:rPr>
          <w:rFonts w:ascii="DFKai-SB" w:cs="DFKai-SB" w:eastAsia="DFKai-SB" w:hAnsi="DFKai-SB"/>
          <w:sz w:val="28"/>
          <w:szCs w:val="28"/>
          <w:u w:val="none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請務必加入群組，以免遺漏重要訊息。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line="240" w:lineRule="auto"/>
        <w:ind w:left="720" w:hanging="360"/>
        <w:rPr>
          <w:rFonts w:ascii="DFKai-SB" w:cs="DFKai-SB" w:eastAsia="DFKai-SB" w:hAnsi="DFKai-SB"/>
          <w:sz w:val="28"/>
          <w:szCs w:val="28"/>
          <w:u w:val="none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資料請務必填寫正確。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rPr>
          <w:rFonts w:ascii="DFKai-SB" w:cs="DFKai-SB" w:eastAsia="DFKai-SB" w:hAnsi="DFKai-SB"/>
          <w:b w:val="1"/>
          <w:sz w:val="36"/>
          <w:szCs w:val="36"/>
        </w:rPr>
      </w:pPr>
      <w:r w:rsidDel="00000000" w:rsidR="00000000" w:rsidRPr="00000000">
        <w:rPr>
          <w:rFonts w:ascii="DFKai-SB" w:cs="DFKai-SB" w:eastAsia="DFKai-SB" w:hAnsi="DFKai-SB"/>
          <w:b w:val="1"/>
          <w:sz w:val="36"/>
          <w:szCs w:val="36"/>
          <w:rtl w:val="0"/>
        </w:rPr>
        <w:t xml:space="preserve">三、參賽規則</w:t>
      </w:r>
    </w:p>
    <w:p w:rsidR="00000000" w:rsidDel="00000000" w:rsidP="00000000" w:rsidRDefault="00000000" w:rsidRPr="00000000" w14:paraId="00000031">
      <w:pPr>
        <w:spacing w:line="24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    (一)規則說明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160" w:line="240" w:lineRule="auto"/>
        <w:ind w:left="720" w:hanging="360"/>
        <w:rPr>
          <w:rFonts w:ascii="DFKai-SB" w:cs="DFKai-SB" w:eastAsia="DFKai-SB" w:hAnsi="DFKai-SB"/>
          <w:sz w:val="28"/>
          <w:szCs w:val="28"/>
          <w:u w:val="none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媒材：可自選色鉛筆、蠟筆、粉彩、麥克筆等媒材作為比賽用具，則用具請自備，主辦方不提供。【此外比賽手繪為主，無開放電腦繪圖。】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after="0" w:before="0" w:line="240" w:lineRule="auto"/>
        <w:ind w:left="720" w:hanging="360"/>
        <w:rPr>
          <w:u w:val="none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作畫尺寸：B5，紙張由主辦方提供。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DFKai-SB" w:cs="DFKai-SB" w:eastAsia="DFKai-SB" w:hAnsi="DFKai-SB"/>
          <w:sz w:val="28"/>
          <w:szCs w:val="28"/>
          <w:u w:val="none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主題：無限制(例如:未來世界、生活、環境、情緒等為發想)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DFKai-SB" w:cs="DFKai-SB" w:eastAsia="DFKai-SB" w:hAnsi="DFKai-SB"/>
          <w:sz w:val="28"/>
          <w:szCs w:val="28"/>
          <w:u w:val="none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比賽時間：11:00~12:00 (1小時)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DFKai-SB" w:cs="DFKai-SB" w:eastAsia="DFKai-SB" w:hAnsi="DFKai-SB"/>
          <w:sz w:val="28"/>
          <w:szCs w:val="28"/>
          <w:u w:val="none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評選和獎項：所有參賽作品將由我們學校的藝術老師評選</w:t>
        <w:br w:type="textWrapping"/>
        <w:t xml:space="preserve">我們將頒發第一、第二、第三名獎項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after="320" w:before="0" w:line="240" w:lineRule="auto"/>
        <w:ind w:left="720" w:hanging="360"/>
        <w:rPr>
          <w:rFonts w:ascii="DFKai-SB" w:cs="DFKai-SB" w:eastAsia="DFKai-SB" w:hAnsi="DFKai-SB"/>
          <w:sz w:val="28"/>
          <w:szCs w:val="28"/>
          <w:u w:val="none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現場需攜帶學生證核對身份。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    (二)選手規範</w:t>
      </w:r>
    </w:p>
    <w:p w:rsidR="00000000" w:rsidDel="00000000" w:rsidP="00000000" w:rsidRDefault="00000000" w:rsidRPr="00000000" w14:paraId="00000039">
      <w:pPr>
        <w:spacing w:line="240" w:lineRule="auto"/>
        <w:ind w:left="720" w:firstLine="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◇參賽資格： 所有國二、國三、高一學生均有資格參加，無論他們的繪畫經驗水平如何、藝術愛好者還是剛剛開始踏上藝術之旅，我們都歡迎您的參與。</w:t>
      </w:r>
    </w:p>
    <w:p w:rsidR="00000000" w:rsidDel="00000000" w:rsidP="00000000" w:rsidRDefault="00000000" w:rsidRPr="00000000" w14:paraId="0000003A">
      <w:pPr>
        <w:spacing w:line="240" w:lineRule="auto"/>
        <w:ind w:left="720" w:firstLine="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◇主辦方判斷參賽作品的內容符合下列項目時，有權不進行事前</w:t>
      </w:r>
    </w:p>
    <w:p w:rsidR="00000000" w:rsidDel="00000000" w:rsidP="00000000" w:rsidRDefault="00000000" w:rsidRPr="00000000" w14:paraId="0000003B">
      <w:pPr>
        <w:spacing w:line="24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    通知，進行取消參賽或獲獎資格：</w:t>
      </w:r>
    </w:p>
    <w:p w:rsidR="00000000" w:rsidDel="00000000" w:rsidP="00000000" w:rsidRDefault="00000000" w:rsidRPr="00000000" w14:paraId="0000003C">
      <w:pPr>
        <w:spacing w:line="24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spacing w:after="0" w:line="240" w:lineRule="auto"/>
        <w:ind w:left="720" w:hanging="360"/>
        <w:rPr>
          <w:rFonts w:ascii="DFKai-SB" w:cs="DFKai-SB" w:eastAsia="DFKai-SB" w:hAnsi="DFKai-SB"/>
          <w:sz w:val="28"/>
          <w:szCs w:val="28"/>
          <w:u w:val="none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違反本參賽說明、本規章的作品。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="240" w:lineRule="auto"/>
        <w:ind w:left="720" w:hanging="360"/>
        <w:rPr>
          <w:rFonts w:ascii="DFKai-SB" w:cs="DFKai-SB" w:eastAsia="DFKai-SB" w:hAnsi="DFKai-SB"/>
          <w:sz w:val="28"/>
          <w:szCs w:val="28"/>
          <w:u w:val="none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違反或是有可能違反法令或是公共秩序與善良風俗的作品。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="240" w:lineRule="auto"/>
        <w:ind w:left="720" w:hanging="360"/>
        <w:rPr>
          <w:rFonts w:ascii="DFKai-SB" w:cs="DFKai-SB" w:eastAsia="DFKai-SB" w:hAnsi="DFKai-SB"/>
          <w:sz w:val="28"/>
          <w:szCs w:val="28"/>
          <w:u w:val="none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侵害或是有可能侵害第三者的智慧財產權、肖像權、隱私權等其他權利的作品。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="240" w:lineRule="auto"/>
        <w:ind w:left="720" w:hanging="360"/>
        <w:rPr>
          <w:rFonts w:ascii="DFKai-SB" w:cs="DFKai-SB" w:eastAsia="DFKai-SB" w:hAnsi="DFKai-SB"/>
          <w:sz w:val="28"/>
          <w:szCs w:val="28"/>
          <w:u w:val="none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導致或是有可能導致犯罪的作品。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="240" w:lineRule="auto"/>
        <w:ind w:left="720" w:hanging="360"/>
        <w:rPr>
          <w:rFonts w:ascii="DFKai-SB" w:cs="DFKai-SB" w:eastAsia="DFKai-SB" w:hAnsi="DFKai-SB"/>
          <w:sz w:val="28"/>
          <w:szCs w:val="28"/>
          <w:u w:val="none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情色、猥褻、暴力、歧視等有可能造成他人不愉快的作品。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="240" w:lineRule="auto"/>
        <w:ind w:left="720" w:hanging="360"/>
        <w:rPr>
          <w:rFonts w:ascii="DFKai-SB" w:cs="DFKai-SB" w:eastAsia="DFKai-SB" w:hAnsi="DFKai-SB"/>
          <w:sz w:val="28"/>
          <w:szCs w:val="28"/>
          <w:u w:val="none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猥褻、兒童色情或是虐待兒童等相關作品。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="240" w:lineRule="auto"/>
        <w:ind w:left="720" w:hanging="360"/>
        <w:rPr>
          <w:rFonts w:ascii="DFKai-SB" w:cs="DFKai-SB" w:eastAsia="DFKai-SB" w:hAnsi="DFKai-SB"/>
          <w:sz w:val="28"/>
          <w:szCs w:val="28"/>
          <w:u w:val="none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誘導、引導、助長自殺、集團自殺、自殘或是使用違法藥物等作品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="240" w:lineRule="auto"/>
        <w:ind w:left="720" w:hanging="360"/>
        <w:rPr>
          <w:rFonts w:ascii="DFKai-SB" w:cs="DFKai-SB" w:eastAsia="DFKai-SB" w:hAnsi="DFKai-SB"/>
          <w:sz w:val="28"/>
          <w:szCs w:val="28"/>
          <w:u w:val="none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禁與本競賽無關的作品。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320" w:before="0" w:line="240" w:lineRule="auto"/>
        <w:ind w:left="720" w:hanging="360"/>
        <w:rPr>
          <w:rFonts w:ascii="DFKai-SB" w:cs="DFKai-SB" w:eastAsia="DFKai-SB" w:hAnsi="DFKai-SB"/>
          <w:sz w:val="28"/>
          <w:szCs w:val="28"/>
          <w:u w:val="none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主辦方判斷為不合適的作品。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    (三)注意事項：</w:t>
      </w:r>
    </w:p>
    <w:p w:rsidR="00000000" w:rsidDel="00000000" w:rsidP="00000000" w:rsidRDefault="00000000" w:rsidRPr="00000000" w14:paraId="00000047">
      <w:pPr>
        <w:spacing w:line="240" w:lineRule="auto"/>
        <w:ind w:left="720" w:firstLine="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本活動相關活動辦法規定，以公告及說明為準，主辦單位擁有隨時及最終保留、變更、修改、或撤回、取消獎勵發送等之權利，若因遇不可抗力之因素，本活動將部分或全部暫停、延後舉辦或取消之權利。如有其他未盡事宜，本單位有隨時補充或修正，並以最新公告為主。</w:t>
      </w:r>
    </w:p>
    <w:p w:rsidR="00000000" w:rsidDel="00000000" w:rsidP="00000000" w:rsidRDefault="00000000" w:rsidRPr="00000000" w14:paraId="00000048">
      <w:pPr>
        <w:spacing w:line="240" w:lineRule="auto"/>
        <w:rPr>
          <w:rFonts w:ascii="DFKai-SB" w:cs="DFKai-SB" w:eastAsia="DFKai-SB" w:hAnsi="DFKai-SB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rPr>
          <w:rFonts w:ascii="DFKai-SB" w:cs="DFKai-SB" w:eastAsia="DFKai-SB" w:hAnsi="DFKai-SB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rPr>
          <w:rFonts w:ascii="DFKai-SB" w:cs="DFKai-SB" w:eastAsia="DFKai-SB" w:hAnsi="DFKai-SB"/>
          <w:b w:val="1"/>
          <w:sz w:val="36"/>
          <w:szCs w:val="36"/>
        </w:rPr>
      </w:pPr>
      <w:r w:rsidDel="00000000" w:rsidR="00000000" w:rsidRPr="00000000">
        <w:rPr>
          <w:rFonts w:ascii="DFKai-SB" w:cs="DFKai-SB" w:eastAsia="DFKai-SB" w:hAnsi="DFKai-SB"/>
          <w:b w:val="1"/>
          <w:sz w:val="36"/>
          <w:szCs w:val="36"/>
          <w:rtl w:val="0"/>
        </w:rPr>
        <w:t xml:space="preserve">四、獎金</w:t>
      </w:r>
    </w:p>
    <w:p w:rsidR="00000000" w:rsidDel="00000000" w:rsidP="00000000" w:rsidRDefault="00000000" w:rsidRPr="00000000" w14:paraId="0000004B">
      <w:pPr>
        <w:spacing w:line="24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b w:val="1"/>
          <w:sz w:val="36"/>
          <w:szCs w:val="36"/>
          <w:rtl w:val="0"/>
        </w:rPr>
        <w:t xml:space="preserve">    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(一)第一名：2000元新台幣+獎狀。</w:t>
      </w:r>
    </w:p>
    <w:p w:rsidR="00000000" w:rsidDel="00000000" w:rsidP="00000000" w:rsidRDefault="00000000" w:rsidRPr="00000000" w14:paraId="0000004C">
      <w:pPr>
        <w:spacing w:line="24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    (二)第二名：1000元新台幣+獎狀。</w:t>
      </w:r>
    </w:p>
    <w:p w:rsidR="00000000" w:rsidDel="00000000" w:rsidP="00000000" w:rsidRDefault="00000000" w:rsidRPr="00000000" w14:paraId="0000004D">
      <w:pPr>
        <w:spacing w:line="24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    (三)第三名：800元新台幣+獎狀。</w:t>
      </w:r>
    </w:p>
    <w:p w:rsidR="00000000" w:rsidDel="00000000" w:rsidP="00000000" w:rsidRDefault="00000000" w:rsidRPr="00000000" w14:paraId="0000004E">
      <w:pPr>
        <w:spacing w:line="24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    (四)第四名：600元新台幣+獎狀。</w:t>
      </w:r>
    </w:p>
    <w:p w:rsidR="00000000" w:rsidDel="00000000" w:rsidP="00000000" w:rsidRDefault="00000000" w:rsidRPr="00000000" w14:paraId="0000004F">
      <w:pPr>
        <w:spacing w:line="24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    (五)第四名：500元新台幣+獎狀。</w:t>
      </w:r>
    </w:p>
    <w:p w:rsidR="00000000" w:rsidDel="00000000" w:rsidP="00000000" w:rsidRDefault="00000000" w:rsidRPr="00000000" w14:paraId="00000050">
      <w:pPr>
        <w:spacing w:line="24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    (六)報名參賽皆可獲得參加證明。</w:t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4" w:w="11909" w:orient="portrait"/>
      <w:pgMar w:bottom="1440" w:top="1440" w:left="1440" w:right="1440" w:header="720" w:footer="72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icrosoft JhengHei"/>
  <w:font w:name="DFKai-SB"/>
  <w:font w:name="Arial Unicode MS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3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4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1">
    <w:pPr>
      <w:rPr/>
    </w:pPr>
    <w:sdt>
      <w:sdtPr>
        <w:tag w:val="goog_rdk_0"/>
      </w:sdtPr>
      <w:sdtContent>
        <w:r w:rsidDel="00000000" w:rsidR="00000000" w:rsidRPr="00000000">
          <w:rPr>
            <w:rFonts w:ascii="Arial Unicode MS" w:cs="Arial Unicode MS" w:eastAsia="Arial Unicode MS" w:hAnsi="Arial Unicode MS"/>
            <w:rtl w:val="0"/>
          </w:rPr>
          <w:t xml:space="preserve">附件1</w:t>
        </w:r>
      </w:sdtContent>
    </w:sdt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2">
    <w:pPr>
      <w:rPr/>
    </w:pPr>
    <w:sdt>
      <w:sdtPr>
        <w:tag w:val="goog_rdk_1"/>
      </w:sdtPr>
      <w:sdtContent>
        <w:r w:rsidDel="00000000" w:rsidR="00000000" w:rsidRPr="00000000">
          <w:rPr>
            <w:rFonts w:ascii="Arial Unicode MS" w:cs="Arial Unicode MS" w:eastAsia="Arial Unicode MS" w:hAnsi="Arial Unicode MS"/>
            <w:rtl w:val="0"/>
          </w:rPr>
          <w:t xml:space="preserve">附件1</w:t>
        </w:r>
      </w:sdtContent>
    </w:sdt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zh_T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zRdcBLEOZ206e6FCTdVZ+kVLgA==">CgMxLjAaJAoBMBIfCh0IB0IZCgVBcmltbxIQQXJpYWwgVW5pY29kZSBNUxokCgExEh8KHQgHQhkKBUFyaW1vEhBBcmlhbCBVbmljb2RlIE1TOAByITFyQWZZMlBneFFwYzVCS0prOUNLSDlncnM1ZlZ5SGlGYg==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